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947" w:rsidRPr="00141947" w:rsidRDefault="00141947" w:rsidP="00141947">
      <w:pPr>
        <w:tabs>
          <w:tab w:val="left" w:pos="5529"/>
        </w:tabs>
        <w:ind w:right="-315"/>
        <w:jc w:val="right"/>
        <w:rPr>
          <w:rFonts w:eastAsia="Times New Roman"/>
          <w:color w:val="808080"/>
          <w:sz w:val="12"/>
          <w:szCs w:val="12"/>
          <w:lang w:eastAsia="ru-RU"/>
        </w:rPr>
      </w:pPr>
      <w:r w:rsidRPr="00141947">
        <w:rPr>
          <w:rFonts w:eastAsia="Times New Roman"/>
          <w:color w:val="808080"/>
          <w:sz w:val="12"/>
          <w:szCs w:val="12"/>
          <w:lang w:eastAsia="ru-RU"/>
        </w:rPr>
        <w:t>Приложение № 1</w:t>
      </w:r>
    </w:p>
    <w:tbl>
      <w:tblPr>
        <w:tblStyle w:val="a3"/>
        <w:tblW w:w="15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536"/>
        <w:gridCol w:w="1829"/>
        <w:gridCol w:w="1275"/>
        <w:gridCol w:w="1560"/>
        <w:gridCol w:w="1559"/>
      </w:tblGrid>
      <w:tr w:rsidR="00141947" w:rsidRPr="00141947" w:rsidTr="00ED56E8">
        <w:tc>
          <w:tcPr>
            <w:tcW w:w="4786" w:type="dxa"/>
          </w:tcPr>
          <w:p w:rsidR="00141947" w:rsidRPr="00141947" w:rsidRDefault="00141947" w:rsidP="00141947">
            <w:pPr>
              <w:tabs>
                <w:tab w:val="left" w:pos="5529"/>
              </w:tabs>
              <w:rPr>
                <w:rFonts w:eastAsia="Times New Roman"/>
                <w:color w:val="808080"/>
                <w:sz w:val="16"/>
                <w:szCs w:val="16"/>
                <w:lang w:eastAsia="ru-RU"/>
              </w:rPr>
            </w:pPr>
            <w:r w:rsidRPr="00141947">
              <w:rPr>
                <w:rFonts w:eastAsia="Times New Roman"/>
                <w:color w:val="808080"/>
                <w:sz w:val="16"/>
                <w:szCs w:val="16"/>
                <w:lang w:val="en-US" w:eastAsia="ru-RU"/>
              </w:rPr>
              <w:t>P</w:t>
            </w:r>
            <w:r w:rsidRPr="00141947">
              <w:rPr>
                <w:rFonts w:eastAsia="Times New Roman"/>
                <w:color w:val="808080"/>
                <w:sz w:val="16"/>
                <w:szCs w:val="16"/>
                <w:lang w:eastAsia="ru-RU"/>
              </w:rPr>
              <w:t>.</w:t>
            </w:r>
            <w:r w:rsidRPr="00141947">
              <w:rPr>
                <w:rFonts w:eastAsia="Times New Roman"/>
                <w:color w:val="808080"/>
                <w:sz w:val="16"/>
                <w:szCs w:val="16"/>
                <w:lang w:val="en-US" w:eastAsia="ru-RU"/>
              </w:rPr>
              <w:t>S</w:t>
            </w:r>
            <w:r w:rsidRPr="00141947">
              <w:rPr>
                <w:rFonts w:eastAsia="Times New Roman"/>
                <w:color w:val="808080"/>
                <w:sz w:val="16"/>
                <w:szCs w:val="16"/>
                <w:lang w:eastAsia="ru-RU"/>
              </w:rPr>
              <w:t xml:space="preserve">. Заполненные данные отправить по </w:t>
            </w:r>
            <w:r w:rsidRPr="00141947">
              <w:rPr>
                <w:rFonts w:eastAsia="Times New Roman"/>
                <w:b/>
                <w:color w:val="808080"/>
                <w:sz w:val="16"/>
                <w:szCs w:val="16"/>
                <w:lang w:val="en-US" w:eastAsia="ru-RU"/>
              </w:rPr>
              <w:t>e</w:t>
            </w:r>
            <w:r w:rsidRPr="00141947">
              <w:rPr>
                <w:rFonts w:eastAsia="Times New Roman"/>
                <w:b/>
                <w:color w:val="808080"/>
                <w:sz w:val="16"/>
                <w:szCs w:val="16"/>
                <w:lang w:eastAsia="ru-RU"/>
              </w:rPr>
              <w:t>-</w:t>
            </w:r>
            <w:r w:rsidRPr="00141947">
              <w:rPr>
                <w:rFonts w:eastAsia="Times New Roman"/>
                <w:b/>
                <w:color w:val="808080"/>
                <w:sz w:val="16"/>
                <w:szCs w:val="16"/>
                <w:lang w:val="en-US" w:eastAsia="ru-RU"/>
              </w:rPr>
              <w:t>mail</w:t>
            </w:r>
            <w:r w:rsidRPr="00141947">
              <w:rPr>
                <w:rFonts w:eastAsia="Times New Roman"/>
                <w:b/>
                <w:color w:val="808080"/>
                <w:sz w:val="16"/>
                <w:szCs w:val="16"/>
                <w:lang w:eastAsia="ru-RU"/>
              </w:rPr>
              <w:t xml:space="preserve">: </w:t>
            </w:r>
            <w:r w:rsidRPr="003C573B">
              <w:rPr>
                <w:rFonts w:eastAsia="Times New Roman"/>
                <w:b/>
                <w:color w:val="FF0000"/>
                <w:sz w:val="16"/>
                <w:szCs w:val="16"/>
                <w:lang w:eastAsia="ru-RU"/>
              </w:rPr>
              <w:t>25</w:t>
            </w:r>
            <w:proofErr w:type="spellStart"/>
            <w:r w:rsidRPr="003C573B">
              <w:rPr>
                <w:rFonts w:eastAsia="Times New Roman"/>
                <w:b/>
                <w:color w:val="FF0000"/>
                <w:sz w:val="16"/>
                <w:szCs w:val="16"/>
                <w:lang w:val="en-US" w:eastAsia="ru-RU"/>
              </w:rPr>
              <w:t>ot</w:t>
            </w:r>
            <w:proofErr w:type="spellEnd"/>
            <w:r w:rsidRPr="003C573B">
              <w:rPr>
                <w:rFonts w:eastAsia="Times New Roman"/>
                <w:b/>
                <w:color w:val="FF0000"/>
                <w:sz w:val="16"/>
                <w:szCs w:val="16"/>
                <w:lang w:eastAsia="ru-RU"/>
              </w:rPr>
              <w:t>@</w:t>
            </w:r>
            <w:r w:rsidRPr="003C573B">
              <w:rPr>
                <w:rFonts w:eastAsia="Times New Roman"/>
                <w:b/>
                <w:color w:val="FF0000"/>
                <w:sz w:val="16"/>
                <w:szCs w:val="16"/>
                <w:lang w:val="en-US" w:eastAsia="ru-RU"/>
              </w:rPr>
              <w:t>mail</w:t>
            </w:r>
            <w:r w:rsidRPr="003C573B">
              <w:rPr>
                <w:rFonts w:eastAsia="Times New Roman"/>
                <w:b/>
                <w:color w:val="FF0000"/>
                <w:sz w:val="16"/>
                <w:szCs w:val="16"/>
                <w:lang w:eastAsia="ru-RU"/>
              </w:rPr>
              <w:t>.</w:t>
            </w:r>
            <w:proofErr w:type="spellStart"/>
            <w:r w:rsidRPr="003C573B">
              <w:rPr>
                <w:rFonts w:eastAsia="Times New Roman"/>
                <w:b/>
                <w:color w:val="FF0000"/>
                <w:sz w:val="16"/>
                <w:szCs w:val="16"/>
                <w:lang w:val="en-US" w:eastAsia="ru-RU"/>
              </w:rPr>
              <w:t>ru</w:t>
            </w:r>
            <w:proofErr w:type="spellEnd"/>
          </w:p>
        </w:tc>
        <w:tc>
          <w:tcPr>
            <w:tcW w:w="4536" w:type="dxa"/>
          </w:tcPr>
          <w:p w:rsidR="00141947" w:rsidRPr="00141947" w:rsidRDefault="00141947" w:rsidP="00141947">
            <w:pPr>
              <w:tabs>
                <w:tab w:val="left" w:pos="5529"/>
              </w:tabs>
              <w:ind w:right="48"/>
              <w:jc w:val="right"/>
              <w:rPr>
                <w:rFonts w:eastAsia="Times New Roman"/>
                <w:color w:val="808080"/>
                <w:sz w:val="16"/>
                <w:szCs w:val="16"/>
                <w:lang w:eastAsia="ru-RU"/>
              </w:rPr>
            </w:pPr>
          </w:p>
        </w:tc>
        <w:tc>
          <w:tcPr>
            <w:tcW w:w="1829" w:type="dxa"/>
          </w:tcPr>
          <w:p w:rsidR="00141947" w:rsidRPr="0021595A" w:rsidRDefault="00141947" w:rsidP="00141947">
            <w:pPr>
              <w:tabs>
                <w:tab w:val="left" w:pos="5529"/>
              </w:tabs>
              <w:jc w:val="right"/>
              <w:rPr>
                <w:rFonts w:eastAsia="Times New Roman"/>
                <w:color w:val="F2F2F2" w:themeColor="background1" w:themeShade="F2"/>
                <w:sz w:val="16"/>
                <w:szCs w:val="16"/>
                <w:lang w:eastAsia="ru-RU"/>
              </w:rPr>
            </w:pPr>
            <w:r w:rsidRPr="0021595A">
              <w:rPr>
                <w:rFonts w:eastAsia="Times New Roman"/>
                <w:color w:val="F2F2F2" w:themeColor="background1" w:themeShade="F2"/>
                <w:sz w:val="16"/>
                <w:szCs w:val="18"/>
                <w:lang w:eastAsia="ru-RU"/>
              </w:rPr>
              <w:t>Район-№</w:t>
            </w:r>
          </w:p>
        </w:tc>
        <w:tc>
          <w:tcPr>
            <w:tcW w:w="1275" w:type="dxa"/>
          </w:tcPr>
          <w:p w:rsidR="00141947" w:rsidRPr="0021595A" w:rsidRDefault="00141947" w:rsidP="00141947">
            <w:pPr>
              <w:tabs>
                <w:tab w:val="left" w:pos="5529"/>
              </w:tabs>
              <w:jc w:val="right"/>
              <w:rPr>
                <w:rFonts w:eastAsia="Times New Roman"/>
                <w:color w:val="F2F2F2" w:themeColor="background1" w:themeShade="F2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141947" w:rsidRPr="0021595A" w:rsidRDefault="00141947" w:rsidP="00141947">
            <w:pPr>
              <w:tabs>
                <w:tab w:val="left" w:pos="5529"/>
              </w:tabs>
              <w:ind w:right="-108"/>
              <w:jc w:val="right"/>
              <w:rPr>
                <w:rFonts w:eastAsia="Times New Roman"/>
                <w:color w:val="F2F2F2" w:themeColor="background1" w:themeShade="F2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141947" w:rsidRPr="0021595A" w:rsidRDefault="00141947" w:rsidP="00141947">
            <w:pPr>
              <w:tabs>
                <w:tab w:val="left" w:pos="5529"/>
              </w:tabs>
              <w:ind w:right="34"/>
              <w:jc w:val="right"/>
              <w:rPr>
                <w:rFonts w:eastAsia="Times New Roman"/>
                <w:color w:val="F2F2F2" w:themeColor="background1" w:themeShade="F2"/>
                <w:sz w:val="16"/>
                <w:szCs w:val="16"/>
                <w:lang w:eastAsia="ru-RU"/>
              </w:rPr>
            </w:pPr>
          </w:p>
        </w:tc>
      </w:tr>
      <w:tr w:rsidR="00141947" w:rsidRPr="00141947" w:rsidTr="00ED56E8">
        <w:tc>
          <w:tcPr>
            <w:tcW w:w="4786" w:type="dxa"/>
          </w:tcPr>
          <w:p w:rsidR="00141947" w:rsidRPr="00141947" w:rsidRDefault="00141947" w:rsidP="00141947">
            <w:pPr>
              <w:tabs>
                <w:tab w:val="left" w:pos="5529"/>
              </w:tabs>
              <w:ind w:right="-315"/>
              <w:rPr>
                <w:rFonts w:eastAsia="Times New Roman"/>
                <w:color w:val="808080"/>
                <w:sz w:val="16"/>
                <w:szCs w:val="16"/>
                <w:lang w:eastAsia="ru-RU"/>
              </w:rPr>
            </w:pPr>
            <w:r w:rsidRPr="00141947">
              <w:rPr>
                <w:rFonts w:eastAsia="Times New Roman"/>
                <w:color w:val="808080"/>
                <w:sz w:val="16"/>
                <w:szCs w:val="16"/>
                <w:lang w:eastAsia="ru-RU"/>
              </w:rPr>
              <w:t>тел (42352) 2-07-</w:t>
            </w:r>
            <w:r w:rsidRPr="00141947">
              <w:rPr>
                <w:rFonts w:eastAsia="Times New Roman"/>
                <w:color w:val="999999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36" w:type="dxa"/>
          </w:tcPr>
          <w:p w:rsidR="00141947" w:rsidRPr="00141947" w:rsidRDefault="00141947" w:rsidP="00141947">
            <w:pPr>
              <w:tabs>
                <w:tab w:val="left" w:pos="5529"/>
              </w:tabs>
              <w:ind w:right="48"/>
              <w:jc w:val="right"/>
              <w:rPr>
                <w:rFonts w:eastAsia="Times New Roman"/>
                <w:color w:val="808080"/>
                <w:sz w:val="16"/>
                <w:szCs w:val="16"/>
                <w:lang w:eastAsia="ru-RU"/>
              </w:rPr>
            </w:pPr>
          </w:p>
        </w:tc>
        <w:tc>
          <w:tcPr>
            <w:tcW w:w="1829" w:type="dxa"/>
          </w:tcPr>
          <w:p w:rsidR="00141947" w:rsidRPr="0021595A" w:rsidRDefault="00141947" w:rsidP="00141947">
            <w:pPr>
              <w:tabs>
                <w:tab w:val="left" w:pos="5529"/>
              </w:tabs>
              <w:ind w:right="-47"/>
              <w:jc w:val="right"/>
              <w:rPr>
                <w:rFonts w:eastAsia="Times New Roman"/>
                <w:color w:val="F2F2F2" w:themeColor="background1" w:themeShade="F2"/>
                <w:sz w:val="16"/>
                <w:szCs w:val="16"/>
                <w:lang w:eastAsia="ru-RU"/>
              </w:rPr>
            </w:pPr>
            <w:r w:rsidRPr="0021595A">
              <w:rPr>
                <w:rFonts w:eastAsia="Times New Roman"/>
                <w:color w:val="F2F2F2" w:themeColor="background1" w:themeShade="F2"/>
                <w:sz w:val="16"/>
                <w:szCs w:val="18"/>
                <w:lang w:eastAsia="ru-RU"/>
              </w:rPr>
              <w:t>Договор №</w:t>
            </w:r>
          </w:p>
        </w:tc>
        <w:tc>
          <w:tcPr>
            <w:tcW w:w="1275" w:type="dxa"/>
          </w:tcPr>
          <w:p w:rsidR="00141947" w:rsidRPr="0021595A" w:rsidRDefault="00141947" w:rsidP="00141947">
            <w:pPr>
              <w:tabs>
                <w:tab w:val="left" w:pos="5529"/>
              </w:tabs>
              <w:jc w:val="right"/>
              <w:rPr>
                <w:rFonts w:eastAsia="Times New Roman"/>
                <w:color w:val="F2F2F2" w:themeColor="background1" w:themeShade="F2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141947" w:rsidRPr="0021595A" w:rsidRDefault="00141947" w:rsidP="00141947">
            <w:pPr>
              <w:tabs>
                <w:tab w:val="left" w:pos="5529"/>
              </w:tabs>
              <w:ind w:right="-108"/>
              <w:rPr>
                <w:rFonts w:eastAsia="Times New Roman"/>
                <w:color w:val="F2F2F2" w:themeColor="background1" w:themeShade="F2"/>
                <w:sz w:val="16"/>
                <w:szCs w:val="16"/>
                <w:lang w:eastAsia="ru-RU"/>
              </w:rPr>
            </w:pPr>
            <w:r w:rsidRPr="0021595A">
              <w:rPr>
                <w:rFonts w:eastAsia="Times New Roman"/>
                <w:color w:val="F2F2F2" w:themeColor="background1" w:themeShade="F2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1559" w:type="dxa"/>
          </w:tcPr>
          <w:p w:rsidR="00141947" w:rsidRPr="0021595A" w:rsidRDefault="00141947" w:rsidP="00141947">
            <w:pPr>
              <w:tabs>
                <w:tab w:val="left" w:pos="5529"/>
              </w:tabs>
              <w:ind w:right="34"/>
              <w:rPr>
                <w:rFonts w:eastAsia="Times New Roman"/>
                <w:color w:val="F2F2F2" w:themeColor="background1" w:themeShade="F2"/>
                <w:sz w:val="16"/>
                <w:szCs w:val="16"/>
                <w:lang w:eastAsia="ru-RU"/>
              </w:rPr>
            </w:pPr>
            <w:r w:rsidRPr="0021595A">
              <w:rPr>
                <w:rFonts w:eastAsia="Times New Roman"/>
                <w:color w:val="F2F2F2" w:themeColor="background1" w:themeShade="F2"/>
                <w:sz w:val="16"/>
                <w:szCs w:val="16"/>
                <w:lang w:eastAsia="ru-RU"/>
              </w:rPr>
              <w:t>до</w:t>
            </w:r>
          </w:p>
        </w:tc>
      </w:tr>
      <w:tr w:rsidR="00141947" w:rsidRPr="00141947" w:rsidTr="00ED56E8">
        <w:trPr>
          <w:trHeight w:val="229"/>
        </w:trPr>
        <w:tc>
          <w:tcPr>
            <w:tcW w:w="4786" w:type="dxa"/>
          </w:tcPr>
          <w:p w:rsidR="00141947" w:rsidRPr="00141947" w:rsidRDefault="00141947" w:rsidP="00141947">
            <w:pPr>
              <w:tabs>
                <w:tab w:val="left" w:pos="5529"/>
              </w:tabs>
              <w:ind w:right="-315"/>
              <w:rPr>
                <w:rFonts w:eastAsia="Times New Roman"/>
                <w:color w:val="808080"/>
                <w:sz w:val="16"/>
                <w:szCs w:val="16"/>
                <w:lang w:eastAsia="ru-RU"/>
              </w:rPr>
            </w:pPr>
            <w:r w:rsidRPr="00141947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сот. </w:t>
            </w:r>
            <w:r w:rsidRPr="00816980">
              <w:rPr>
                <w:rFonts w:eastAsia="Times New Roman"/>
                <w:color w:val="FF0000"/>
                <w:sz w:val="18"/>
                <w:szCs w:val="18"/>
                <w:highlight w:val="yellow"/>
                <w:lang w:eastAsia="ru-RU"/>
              </w:rPr>
              <w:t>8 953 22-88-255</w:t>
            </w:r>
          </w:p>
        </w:tc>
        <w:tc>
          <w:tcPr>
            <w:tcW w:w="4536" w:type="dxa"/>
          </w:tcPr>
          <w:p w:rsidR="00141947" w:rsidRPr="00141947" w:rsidRDefault="00141947" w:rsidP="00141947">
            <w:pPr>
              <w:tabs>
                <w:tab w:val="left" w:pos="5529"/>
              </w:tabs>
              <w:ind w:right="48"/>
              <w:jc w:val="right"/>
              <w:rPr>
                <w:rFonts w:eastAsia="Times New Roman"/>
                <w:color w:val="808080"/>
                <w:sz w:val="16"/>
                <w:szCs w:val="16"/>
                <w:lang w:eastAsia="ru-RU"/>
              </w:rPr>
            </w:pPr>
          </w:p>
        </w:tc>
        <w:tc>
          <w:tcPr>
            <w:tcW w:w="1829" w:type="dxa"/>
          </w:tcPr>
          <w:p w:rsidR="00141947" w:rsidRPr="0021595A" w:rsidRDefault="00141947" w:rsidP="00141947">
            <w:pPr>
              <w:tabs>
                <w:tab w:val="left" w:pos="5529"/>
              </w:tabs>
              <w:jc w:val="right"/>
              <w:rPr>
                <w:rFonts w:eastAsia="Times New Roman"/>
                <w:color w:val="F2F2F2" w:themeColor="background1" w:themeShade="F2"/>
                <w:sz w:val="16"/>
                <w:szCs w:val="16"/>
                <w:lang w:eastAsia="ru-RU"/>
              </w:rPr>
            </w:pPr>
            <w:r w:rsidRPr="0021595A">
              <w:rPr>
                <w:rFonts w:eastAsia="Times New Roman"/>
                <w:color w:val="F2F2F2" w:themeColor="background1" w:themeShade="F2"/>
                <w:sz w:val="16"/>
                <w:szCs w:val="18"/>
                <w:lang w:eastAsia="ru-RU"/>
              </w:rPr>
              <w:t>Отчетный №</w:t>
            </w:r>
          </w:p>
        </w:tc>
        <w:tc>
          <w:tcPr>
            <w:tcW w:w="1275" w:type="dxa"/>
          </w:tcPr>
          <w:p w:rsidR="00141947" w:rsidRPr="0021595A" w:rsidRDefault="00141947" w:rsidP="00141947">
            <w:pPr>
              <w:tabs>
                <w:tab w:val="left" w:pos="5529"/>
              </w:tabs>
              <w:jc w:val="right"/>
              <w:rPr>
                <w:rFonts w:eastAsia="Times New Roman"/>
                <w:color w:val="F2F2F2" w:themeColor="background1" w:themeShade="F2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141947" w:rsidRPr="0021595A" w:rsidRDefault="00141947" w:rsidP="00141947">
            <w:pPr>
              <w:tabs>
                <w:tab w:val="left" w:pos="5529"/>
              </w:tabs>
              <w:ind w:right="-108"/>
              <w:jc w:val="right"/>
              <w:rPr>
                <w:rFonts w:eastAsia="Times New Roman"/>
                <w:color w:val="F2F2F2" w:themeColor="background1" w:themeShade="F2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141947" w:rsidRPr="0021595A" w:rsidRDefault="00141947" w:rsidP="00141947">
            <w:pPr>
              <w:tabs>
                <w:tab w:val="left" w:pos="5529"/>
              </w:tabs>
              <w:ind w:right="34"/>
              <w:jc w:val="right"/>
              <w:rPr>
                <w:rFonts w:eastAsia="Times New Roman"/>
                <w:color w:val="F2F2F2" w:themeColor="background1" w:themeShade="F2"/>
                <w:sz w:val="16"/>
                <w:szCs w:val="16"/>
                <w:lang w:eastAsia="ru-RU"/>
              </w:rPr>
            </w:pPr>
          </w:p>
        </w:tc>
      </w:tr>
    </w:tbl>
    <w:p w:rsidR="00141947" w:rsidRPr="00141947" w:rsidRDefault="00FD57C6" w:rsidP="0021595A">
      <w:pPr>
        <w:tabs>
          <w:tab w:val="center" w:pos="4677"/>
          <w:tab w:val="right" w:pos="9355"/>
        </w:tabs>
        <w:rPr>
          <w:rFonts w:eastAsia="Times New Roman"/>
          <w:color w:val="999999"/>
          <w:sz w:val="2"/>
          <w:szCs w:val="16"/>
          <w:lang w:eastAsia="ru-RU"/>
        </w:rPr>
      </w:pPr>
      <w:r>
        <w:rPr>
          <w:rFonts w:eastAsia="Times New Roman"/>
          <w:b/>
          <w:i/>
          <w:color w:val="BFBFBF" w:themeColor="background1" w:themeShade="BF"/>
          <w:sz w:val="16"/>
          <w:szCs w:val="16"/>
          <w:lang w:eastAsia="ru-RU"/>
        </w:rPr>
        <w:t xml:space="preserve"> </w:t>
      </w:r>
      <w:r w:rsidR="00141947" w:rsidRPr="00141947">
        <w:rPr>
          <w:rFonts w:eastAsia="Times New Roman"/>
          <w:color w:val="999999"/>
          <w:sz w:val="16"/>
          <w:szCs w:val="16"/>
          <w:lang w:eastAsia="ru-RU"/>
        </w:rPr>
        <w:tab/>
      </w:r>
    </w:p>
    <w:p w:rsidR="009E229E" w:rsidRPr="009E229E" w:rsidRDefault="009E229E" w:rsidP="00141947">
      <w:pPr>
        <w:ind w:left="144"/>
        <w:jc w:val="center"/>
        <w:rPr>
          <w:rFonts w:eastAsia="Times New Roman"/>
          <w:b/>
          <w:sz w:val="12"/>
          <w:szCs w:val="12"/>
          <w:lang w:eastAsia="ru-RU"/>
        </w:rPr>
      </w:pPr>
    </w:p>
    <w:p w:rsidR="00141947" w:rsidRPr="00141947" w:rsidRDefault="00141947" w:rsidP="00141947">
      <w:pPr>
        <w:ind w:left="144"/>
        <w:jc w:val="center"/>
        <w:rPr>
          <w:rFonts w:eastAsia="Times New Roman"/>
          <w:b/>
          <w:szCs w:val="24"/>
          <w:lang w:eastAsia="ru-RU"/>
        </w:rPr>
      </w:pPr>
      <w:r w:rsidRPr="00141947">
        <w:rPr>
          <w:rFonts w:eastAsia="Times New Roman"/>
          <w:b/>
          <w:sz w:val="32"/>
          <w:szCs w:val="32"/>
          <w:lang w:eastAsia="ru-RU"/>
        </w:rPr>
        <w:t>СВЕДЕНИЯ</w:t>
      </w:r>
      <w:r w:rsidRPr="00141947">
        <w:rPr>
          <w:rFonts w:eastAsia="Times New Roman"/>
          <w:b/>
          <w:szCs w:val="24"/>
          <w:lang w:eastAsia="ru-RU"/>
        </w:rPr>
        <w:t xml:space="preserve"> о заказчике </w:t>
      </w:r>
    </w:p>
    <w:p w:rsidR="00141947" w:rsidRPr="00141947" w:rsidRDefault="00141947" w:rsidP="00141947">
      <w:pPr>
        <w:ind w:left="144"/>
        <w:jc w:val="center"/>
        <w:rPr>
          <w:rFonts w:eastAsia="Times New Roman"/>
          <w:color w:val="999999"/>
          <w:sz w:val="18"/>
          <w:szCs w:val="18"/>
          <w:lang w:eastAsia="ru-RU"/>
        </w:rPr>
      </w:pPr>
      <w:r w:rsidRPr="00A12126">
        <w:rPr>
          <w:rFonts w:eastAsia="Times New Roman"/>
          <w:b/>
          <w:szCs w:val="24"/>
          <w:lang w:eastAsia="ru-RU"/>
        </w:rPr>
        <w:t>для организации и подготовки к проведению специальной оценке условий труда</w:t>
      </w:r>
      <w:r w:rsidRPr="00141947">
        <w:rPr>
          <w:rFonts w:eastAsia="Times New Roman"/>
          <w:color w:val="999999"/>
          <w:sz w:val="18"/>
          <w:szCs w:val="18"/>
          <w:lang w:eastAsia="ru-RU"/>
        </w:rPr>
        <w:t xml:space="preserve"> (далее - СОУТ)</w:t>
      </w:r>
    </w:p>
    <w:p w:rsidR="00141947" w:rsidRPr="00141947" w:rsidRDefault="00141947" w:rsidP="00141947">
      <w:pPr>
        <w:ind w:right="-5" w:firstLine="540"/>
        <w:jc w:val="center"/>
        <w:rPr>
          <w:rFonts w:eastAsia="Times New Roman"/>
          <w:color w:val="999999"/>
          <w:sz w:val="6"/>
          <w:szCs w:val="6"/>
          <w:lang w:eastAsia="ru-RU"/>
        </w:rPr>
      </w:pPr>
    </w:p>
    <w:tbl>
      <w:tblPr>
        <w:tblStyle w:val="a3"/>
        <w:tblW w:w="15701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10064"/>
      </w:tblGrid>
      <w:tr w:rsidR="00141947" w:rsidRPr="00141947" w:rsidTr="003C573B">
        <w:tc>
          <w:tcPr>
            <w:tcW w:w="5637" w:type="dxa"/>
            <w:tcBorders>
              <w:bottom w:val="nil"/>
            </w:tcBorders>
          </w:tcPr>
          <w:p w:rsidR="00141947" w:rsidRPr="00141947" w:rsidRDefault="00141947" w:rsidP="00141947">
            <w:pPr>
              <w:ind w:right="34"/>
              <w:rPr>
                <w:rFonts w:eastAsia="Times New Roman"/>
                <w:sz w:val="20"/>
                <w:szCs w:val="20"/>
                <w:lang w:eastAsia="ru-RU"/>
              </w:rPr>
            </w:pPr>
            <w:r w:rsidRPr="00141947">
              <w:rPr>
                <w:rFonts w:eastAsia="Times New Roman"/>
                <w:b/>
                <w:sz w:val="20"/>
                <w:szCs w:val="20"/>
                <w:lang w:eastAsia="ru-RU"/>
              </w:rPr>
              <w:t>1.</w:t>
            </w:r>
            <w:r w:rsidRPr="00141947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141947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Полное наименование организации </w:t>
            </w:r>
            <w:r w:rsidRPr="00141947">
              <w:rPr>
                <w:rFonts w:eastAsia="Times New Roman"/>
                <w:sz w:val="20"/>
                <w:szCs w:val="20"/>
                <w:lang w:eastAsia="ru-RU"/>
              </w:rPr>
              <w:t>и сокращенн</w:t>
            </w:r>
            <w:r w:rsidR="003C573B">
              <w:rPr>
                <w:rFonts w:eastAsia="Times New Roman"/>
                <w:sz w:val="20"/>
                <w:szCs w:val="20"/>
                <w:lang w:eastAsia="ru-RU"/>
              </w:rPr>
              <w:t>ое</w:t>
            </w:r>
          </w:p>
          <w:p w:rsidR="00141947" w:rsidRPr="00141947" w:rsidRDefault="00141947" w:rsidP="00141947">
            <w:pPr>
              <w:ind w:right="34"/>
              <w:rPr>
                <w:rFonts w:eastAsia="Times New Roman"/>
                <w:sz w:val="10"/>
                <w:szCs w:val="10"/>
                <w:lang w:eastAsia="ru-RU"/>
              </w:rPr>
            </w:pPr>
          </w:p>
        </w:tc>
        <w:tc>
          <w:tcPr>
            <w:tcW w:w="10064" w:type="dxa"/>
            <w:tcBorders>
              <w:bottom w:val="single" w:sz="4" w:space="0" w:color="auto"/>
            </w:tcBorders>
          </w:tcPr>
          <w:p w:rsidR="00141947" w:rsidRPr="00141947" w:rsidRDefault="00B64D6F" w:rsidP="00141947">
            <w:pPr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sz w:val="18"/>
                <w:szCs w:val="18"/>
                <w:lang w:eastAsia="ru-RU"/>
              </w:rPr>
              <w:t>Муниципальное казённое учреждение «Центр обеспечения деятельности муниципальных образовательных учреждений Пограничного муниципального района»,   МКУ «ЦОД МОУ пограничного МР»</w:t>
            </w:r>
          </w:p>
        </w:tc>
      </w:tr>
      <w:tr w:rsidR="00141947" w:rsidRPr="00141947" w:rsidTr="003C573B">
        <w:tc>
          <w:tcPr>
            <w:tcW w:w="5637" w:type="dxa"/>
            <w:tcBorders>
              <w:top w:val="nil"/>
              <w:bottom w:val="nil"/>
            </w:tcBorders>
          </w:tcPr>
          <w:p w:rsidR="00141947" w:rsidRPr="00141947" w:rsidRDefault="00141947" w:rsidP="00141947">
            <w:pPr>
              <w:ind w:right="34"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141947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2. Должность и ФИО работодателя организации </w:t>
            </w:r>
            <w:r w:rsidRPr="0021595A">
              <w:rPr>
                <w:rFonts w:eastAsia="Times New Roman"/>
                <w:i/>
                <w:sz w:val="16"/>
                <w:szCs w:val="16"/>
                <w:lang w:eastAsia="ru-RU"/>
              </w:rPr>
              <w:t>(тел.)</w:t>
            </w:r>
          </w:p>
          <w:p w:rsidR="00141947" w:rsidRPr="00141947" w:rsidRDefault="00141947" w:rsidP="00141947">
            <w:pPr>
              <w:ind w:right="34"/>
              <w:rPr>
                <w:rFonts w:eastAsia="Times New Roman"/>
                <w:sz w:val="10"/>
                <w:szCs w:val="10"/>
                <w:lang w:eastAsia="ru-RU"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141947" w:rsidRPr="00141947" w:rsidRDefault="00B64D6F" w:rsidP="00B64D6F">
            <w:pPr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Директор МКУ «ЦОД МОУ </w:t>
            </w:r>
            <w:proofErr w:type="gramStart"/>
            <w:r>
              <w:rPr>
                <w:rFonts w:eastAsia="Times New Roman"/>
                <w:sz w:val="18"/>
                <w:szCs w:val="18"/>
                <w:lang w:eastAsia="ru-RU"/>
              </w:rPr>
              <w:t>Пограничного</w:t>
            </w:r>
            <w:proofErr w:type="gramEnd"/>
            <w:r>
              <w:rPr>
                <w:rFonts w:eastAsia="Times New Roman"/>
                <w:sz w:val="18"/>
                <w:szCs w:val="18"/>
                <w:lang w:eastAsia="ru-RU"/>
              </w:rPr>
              <w:t xml:space="preserve"> МР» Александр Васильевич </w:t>
            </w:r>
            <w:proofErr w:type="spellStart"/>
            <w:r>
              <w:rPr>
                <w:rFonts w:eastAsia="Times New Roman"/>
                <w:sz w:val="18"/>
                <w:szCs w:val="18"/>
                <w:lang w:eastAsia="ru-RU"/>
              </w:rPr>
              <w:t>Покрашенко</w:t>
            </w:r>
            <w:proofErr w:type="spellEnd"/>
            <w:r>
              <w:rPr>
                <w:rFonts w:eastAsia="Times New Roman"/>
                <w:sz w:val="18"/>
                <w:szCs w:val="18"/>
                <w:lang w:eastAsia="ru-RU"/>
              </w:rPr>
              <w:t>, 8(42345)21-7-13</w:t>
            </w:r>
          </w:p>
        </w:tc>
      </w:tr>
      <w:tr w:rsidR="00141947" w:rsidRPr="00141947" w:rsidTr="003C573B">
        <w:tc>
          <w:tcPr>
            <w:tcW w:w="5637" w:type="dxa"/>
          </w:tcPr>
          <w:p w:rsidR="00141947" w:rsidRPr="00141947" w:rsidRDefault="00141947" w:rsidP="00141947">
            <w:pPr>
              <w:ind w:right="-250"/>
              <w:rPr>
                <w:rFonts w:eastAsia="Times New Roman"/>
                <w:i/>
                <w:sz w:val="16"/>
                <w:szCs w:val="16"/>
                <w:lang w:eastAsia="ru-RU"/>
              </w:rPr>
            </w:pPr>
            <w:r w:rsidRPr="00141947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3. </w:t>
            </w:r>
            <w:proofErr w:type="spellStart"/>
            <w:r w:rsidR="0021595A">
              <w:rPr>
                <w:rFonts w:eastAsia="Times New Roman"/>
                <w:sz w:val="20"/>
                <w:szCs w:val="20"/>
                <w:lang w:eastAsia="ru-RU"/>
              </w:rPr>
              <w:t>Юрид</w:t>
            </w:r>
            <w:proofErr w:type="spellEnd"/>
            <w:r w:rsidR="0021595A">
              <w:rPr>
                <w:rFonts w:eastAsia="Times New Roman"/>
                <w:sz w:val="20"/>
                <w:szCs w:val="20"/>
                <w:lang w:eastAsia="ru-RU"/>
              </w:rPr>
              <w:t>.</w:t>
            </w:r>
            <w:r w:rsidR="003C573B">
              <w:rPr>
                <w:rFonts w:eastAsia="Times New Roman"/>
                <w:sz w:val="20"/>
                <w:szCs w:val="20"/>
                <w:lang w:eastAsia="ru-RU"/>
              </w:rPr>
              <w:t xml:space="preserve"> и </w:t>
            </w:r>
            <w:r w:rsidRPr="00141947">
              <w:rPr>
                <w:rFonts w:eastAsia="Times New Roman"/>
                <w:sz w:val="20"/>
                <w:szCs w:val="20"/>
                <w:lang w:eastAsia="ru-RU"/>
              </w:rPr>
              <w:t>факт</w:t>
            </w:r>
            <w:proofErr w:type="gramStart"/>
            <w:r w:rsidRPr="00141947">
              <w:rPr>
                <w:rFonts w:eastAsia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141947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141947">
              <w:rPr>
                <w:rFonts w:eastAsia="Times New Roman"/>
                <w:b/>
                <w:sz w:val="20"/>
                <w:szCs w:val="20"/>
                <w:lang w:eastAsia="ru-RU"/>
              </w:rPr>
              <w:t>а</w:t>
            </w:r>
            <w:proofErr w:type="gramEnd"/>
            <w:r w:rsidRPr="00141947">
              <w:rPr>
                <w:rFonts w:eastAsia="Times New Roman"/>
                <w:b/>
                <w:sz w:val="20"/>
                <w:szCs w:val="20"/>
                <w:lang w:eastAsia="ru-RU"/>
              </w:rPr>
              <w:t>дрес</w:t>
            </w:r>
            <w:r w:rsidRPr="00141947">
              <w:rPr>
                <w:rFonts w:eastAsia="Times New Roman"/>
                <w:sz w:val="20"/>
                <w:szCs w:val="20"/>
                <w:lang w:eastAsia="ru-RU"/>
              </w:rPr>
              <w:t xml:space="preserve"> организации  </w:t>
            </w:r>
            <w:r w:rsidRPr="00141947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(индекс </w:t>
            </w:r>
            <w:r w:rsidRPr="003C573B">
              <w:rPr>
                <w:rFonts w:eastAsia="Times New Roman"/>
                <w:b/>
                <w:i/>
                <w:color w:val="0000FF"/>
                <w:sz w:val="16"/>
                <w:szCs w:val="16"/>
                <w:lang w:eastAsia="ru-RU"/>
              </w:rPr>
              <w:t>обязательно</w:t>
            </w:r>
            <w:r w:rsidRPr="00141947">
              <w:rPr>
                <w:rFonts w:eastAsia="Times New Roman"/>
                <w:b/>
                <w:i/>
                <w:sz w:val="16"/>
                <w:szCs w:val="16"/>
                <w:lang w:eastAsia="ru-RU"/>
              </w:rPr>
              <w:t>)</w:t>
            </w:r>
            <w:r w:rsidRPr="00141947">
              <w:rPr>
                <w:rFonts w:eastAsia="Times New Roman"/>
                <w:i/>
                <w:sz w:val="16"/>
                <w:szCs w:val="16"/>
                <w:lang w:eastAsia="ru-RU"/>
              </w:rPr>
              <w:t>:</w:t>
            </w:r>
          </w:p>
          <w:p w:rsidR="00141947" w:rsidRPr="00141947" w:rsidRDefault="00141947" w:rsidP="00141947">
            <w:pPr>
              <w:ind w:right="34"/>
              <w:rPr>
                <w:rFonts w:eastAsia="Times New Roman"/>
                <w:sz w:val="10"/>
                <w:szCs w:val="10"/>
                <w:lang w:eastAsia="ru-RU"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141947" w:rsidRPr="00141947" w:rsidRDefault="00B64D6F" w:rsidP="00141947">
            <w:pPr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692582 Приморский край Пограничный район п. Пограничный ул. </w:t>
            </w:r>
            <w:proofErr w:type="gramStart"/>
            <w:r>
              <w:rPr>
                <w:rFonts w:eastAsia="Times New Roman"/>
                <w:sz w:val="18"/>
                <w:szCs w:val="18"/>
                <w:lang w:eastAsia="ru-RU"/>
              </w:rPr>
              <w:t>Советская</w:t>
            </w:r>
            <w:proofErr w:type="gramEnd"/>
            <w:r>
              <w:rPr>
                <w:rFonts w:eastAsia="Times New Roman"/>
                <w:sz w:val="18"/>
                <w:szCs w:val="18"/>
                <w:lang w:eastAsia="ru-RU"/>
              </w:rPr>
              <w:t>, д. 63</w:t>
            </w:r>
          </w:p>
        </w:tc>
      </w:tr>
      <w:tr w:rsidR="00141947" w:rsidRPr="00141947" w:rsidTr="003C573B">
        <w:tc>
          <w:tcPr>
            <w:tcW w:w="5637" w:type="dxa"/>
            <w:tcBorders>
              <w:bottom w:val="nil"/>
            </w:tcBorders>
          </w:tcPr>
          <w:p w:rsidR="00141947" w:rsidRPr="00141947" w:rsidRDefault="00141947" w:rsidP="00141947">
            <w:pPr>
              <w:ind w:right="34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141947">
              <w:rPr>
                <w:rFonts w:eastAsia="Times New Roman"/>
                <w:sz w:val="20"/>
                <w:szCs w:val="20"/>
                <w:lang w:eastAsia="ru-RU"/>
              </w:rPr>
              <w:t>конт</w:t>
            </w:r>
            <w:proofErr w:type="spellEnd"/>
            <w:r w:rsidRPr="00141947">
              <w:rPr>
                <w:rFonts w:eastAsia="Times New Roman"/>
                <w:sz w:val="20"/>
                <w:szCs w:val="20"/>
                <w:lang w:eastAsia="ru-RU"/>
              </w:rPr>
              <w:t xml:space="preserve">. телефон (факт, сот), </w:t>
            </w:r>
            <w:r w:rsidRPr="00141947">
              <w:rPr>
                <w:rFonts w:eastAsia="Times New Roman"/>
                <w:sz w:val="20"/>
                <w:szCs w:val="20"/>
                <w:lang w:val="en-US" w:eastAsia="ru-RU"/>
              </w:rPr>
              <w:t>e</w:t>
            </w:r>
            <w:r w:rsidRPr="00141947"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41947">
              <w:rPr>
                <w:rFonts w:eastAsia="Times New Roman"/>
                <w:sz w:val="20"/>
                <w:szCs w:val="20"/>
                <w:lang w:val="en-US" w:eastAsia="ru-RU"/>
              </w:rPr>
              <w:t>mail</w:t>
            </w:r>
            <w:r w:rsidRPr="00141947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21595A">
              <w:rPr>
                <w:rFonts w:eastAsia="Times New Roman"/>
                <w:i/>
                <w:sz w:val="16"/>
                <w:szCs w:val="16"/>
                <w:lang w:eastAsia="ru-RU"/>
              </w:rPr>
              <w:t>(приемная)</w:t>
            </w: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141947" w:rsidRPr="00141947" w:rsidRDefault="00B64D6F" w:rsidP="00141947">
            <w:pPr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8(42345)21-7-13, </w:t>
            </w:r>
            <w:r w:rsidRPr="00B64D6F">
              <w:rPr>
                <w:color w:val="000000"/>
                <w:sz w:val="18"/>
                <w:szCs w:val="18"/>
              </w:rPr>
              <w:t>ono@pogranichny.org</w:t>
            </w:r>
          </w:p>
        </w:tc>
      </w:tr>
    </w:tbl>
    <w:p w:rsidR="00141947" w:rsidRPr="00141947" w:rsidRDefault="00141947" w:rsidP="00141947">
      <w:pPr>
        <w:rPr>
          <w:rFonts w:eastAsia="Times New Roman"/>
          <w:sz w:val="20"/>
          <w:szCs w:val="20"/>
          <w:lang w:eastAsia="ru-RU"/>
        </w:rPr>
      </w:pPr>
    </w:p>
    <w:tbl>
      <w:tblPr>
        <w:tblStyle w:val="a3"/>
        <w:tblW w:w="15782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66"/>
        <w:gridCol w:w="10116"/>
      </w:tblGrid>
      <w:tr w:rsidR="00141947" w:rsidRPr="00141947" w:rsidTr="00ED56E8">
        <w:trPr>
          <w:trHeight w:val="530"/>
        </w:trPr>
        <w:tc>
          <w:tcPr>
            <w:tcW w:w="5666" w:type="dxa"/>
            <w:tcBorders>
              <w:bottom w:val="nil"/>
            </w:tcBorders>
            <w:shd w:val="clear" w:color="auto" w:fill="FDE9D9" w:themeFill="accent6" w:themeFillTint="33"/>
          </w:tcPr>
          <w:p w:rsidR="0021595A" w:rsidRDefault="00141947" w:rsidP="00141947">
            <w:pPr>
              <w:tabs>
                <w:tab w:val="left" w:pos="7350"/>
                <w:tab w:val="right" w:pos="10175"/>
              </w:tabs>
              <w:rPr>
                <w:rFonts w:eastAsia="Times New Roman"/>
                <w:sz w:val="20"/>
                <w:szCs w:val="20"/>
                <w:lang w:eastAsia="ru-RU"/>
              </w:rPr>
            </w:pPr>
            <w:r w:rsidRPr="00141947">
              <w:rPr>
                <w:rFonts w:eastAsia="Times New Roman"/>
                <w:sz w:val="20"/>
                <w:szCs w:val="20"/>
                <w:u w:val="single"/>
                <w:lang w:eastAsia="ru-RU"/>
              </w:rPr>
              <w:t xml:space="preserve">Заявку составил: </w:t>
            </w:r>
            <w:r w:rsidRPr="0021595A">
              <w:rPr>
                <w:rFonts w:eastAsia="Times New Roman"/>
                <w:sz w:val="16"/>
                <w:szCs w:val="16"/>
                <w:u w:val="single"/>
                <w:lang w:eastAsia="ru-RU"/>
              </w:rPr>
              <w:t>(ФИО, должность, сот</w:t>
            </w:r>
            <w:proofErr w:type="gramStart"/>
            <w:r w:rsidRPr="0021595A">
              <w:rPr>
                <w:rFonts w:eastAsia="Times New Roman"/>
                <w:sz w:val="16"/>
                <w:szCs w:val="16"/>
                <w:u w:val="single"/>
                <w:lang w:eastAsia="ru-RU"/>
              </w:rPr>
              <w:t>.</w:t>
            </w:r>
            <w:proofErr w:type="gramEnd"/>
            <w:r w:rsidRPr="0021595A">
              <w:rPr>
                <w:rFonts w:eastAsia="Times New Roman"/>
                <w:sz w:val="16"/>
                <w:szCs w:val="16"/>
                <w:u w:val="single"/>
                <w:lang w:eastAsia="ru-RU"/>
              </w:rPr>
              <w:t xml:space="preserve"> </w:t>
            </w:r>
            <w:proofErr w:type="gramStart"/>
            <w:r w:rsidRPr="0021595A">
              <w:rPr>
                <w:rFonts w:eastAsia="Times New Roman"/>
                <w:sz w:val="16"/>
                <w:szCs w:val="16"/>
                <w:u w:val="single"/>
                <w:lang w:eastAsia="ru-RU"/>
              </w:rPr>
              <w:t>т</w:t>
            </w:r>
            <w:proofErr w:type="gramEnd"/>
            <w:r w:rsidRPr="0021595A">
              <w:rPr>
                <w:rFonts w:eastAsia="Times New Roman"/>
                <w:sz w:val="16"/>
                <w:szCs w:val="16"/>
                <w:u w:val="single"/>
                <w:lang w:eastAsia="ru-RU"/>
              </w:rPr>
              <w:t xml:space="preserve">елефон: </w:t>
            </w:r>
            <w:r w:rsidRPr="0021595A">
              <w:rPr>
                <w:rFonts w:eastAsia="Times New Roman"/>
                <w:sz w:val="16"/>
                <w:szCs w:val="16"/>
                <w:u w:val="single"/>
                <w:lang w:val="en-US" w:eastAsia="ru-RU"/>
              </w:rPr>
              <w:t>e</w:t>
            </w:r>
            <w:r w:rsidRPr="0021595A">
              <w:rPr>
                <w:rFonts w:eastAsia="Times New Roman"/>
                <w:sz w:val="16"/>
                <w:szCs w:val="16"/>
                <w:u w:val="single"/>
                <w:lang w:eastAsia="ru-RU"/>
              </w:rPr>
              <w:t>-</w:t>
            </w:r>
            <w:r w:rsidRPr="0021595A">
              <w:rPr>
                <w:rFonts w:eastAsia="Times New Roman"/>
                <w:sz w:val="16"/>
                <w:szCs w:val="16"/>
                <w:u w:val="single"/>
                <w:lang w:val="en-US" w:eastAsia="ru-RU"/>
              </w:rPr>
              <w:t>mail</w:t>
            </w:r>
            <w:r w:rsidRPr="0021595A">
              <w:rPr>
                <w:rFonts w:eastAsia="Times New Roman"/>
                <w:sz w:val="16"/>
                <w:szCs w:val="16"/>
                <w:u w:val="single"/>
                <w:lang w:eastAsia="ru-RU"/>
              </w:rPr>
              <w:t>):</w:t>
            </w:r>
            <w:r w:rsidRPr="00141947">
              <w:rPr>
                <w:rFonts w:eastAsia="Times New Roman"/>
                <w:sz w:val="20"/>
                <w:szCs w:val="20"/>
                <w:lang w:eastAsia="ru-RU"/>
              </w:rPr>
              <w:t xml:space="preserve">    </w:t>
            </w:r>
          </w:p>
          <w:p w:rsidR="00141947" w:rsidRPr="00141947" w:rsidRDefault="00141947" w:rsidP="009E229E">
            <w:pPr>
              <w:tabs>
                <w:tab w:val="left" w:pos="7350"/>
                <w:tab w:val="right" w:pos="10175"/>
              </w:tabs>
              <w:rPr>
                <w:rFonts w:eastAsia="Times New Roman"/>
                <w:sz w:val="20"/>
                <w:szCs w:val="20"/>
                <w:u w:val="single"/>
                <w:lang w:eastAsia="ru-RU"/>
              </w:rPr>
            </w:pPr>
            <w:r w:rsidRPr="00141947">
              <w:rPr>
                <w:rFonts w:eastAsia="Times New Roman"/>
                <w:sz w:val="20"/>
                <w:szCs w:val="20"/>
                <w:lang w:eastAsia="ru-RU"/>
              </w:rPr>
              <w:t>Конт</w:t>
            </w:r>
            <w:r w:rsidR="009E229E">
              <w:rPr>
                <w:rFonts w:eastAsia="Times New Roman"/>
                <w:sz w:val="20"/>
                <w:szCs w:val="20"/>
                <w:lang w:eastAsia="ru-RU"/>
              </w:rPr>
              <w:t>актное</w:t>
            </w:r>
            <w:r w:rsidRPr="00141947">
              <w:rPr>
                <w:rFonts w:eastAsia="Times New Roman"/>
                <w:sz w:val="20"/>
                <w:szCs w:val="20"/>
                <w:lang w:eastAsia="ru-RU"/>
              </w:rPr>
              <w:t xml:space="preserve"> лицо:</w:t>
            </w:r>
          </w:p>
        </w:tc>
        <w:tc>
          <w:tcPr>
            <w:tcW w:w="10116" w:type="dxa"/>
            <w:tcBorders>
              <w:top w:val="single" w:sz="4" w:space="0" w:color="auto"/>
            </w:tcBorders>
            <w:shd w:val="clear" w:color="auto" w:fill="FDE9D9" w:themeFill="accent6" w:themeFillTint="33"/>
          </w:tcPr>
          <w:p w:rsidR="008D1705" w:rsidRDefault="008D1705" w:rsidP="00141947">
            <w:pPr>
              <w:tabs>
                <w:tab w:val="left" w:pos="5529"/>
              </w:tabs>
              <w:ind w:right="72"/>
              <w:rPr>
                <w:rFonts w:eastAsia="Times New Roman"/>
                <w:color w:val="0000FF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FF"/>
                <w:sz w:val="18"/>
                <w:szCs w:val="18"/>
                <w:lang w:eastAsia="ru-RU"/>
              </w:rPr>
              <w:t xml:space="preserve">Светлана Владимировна </w:t>
            </w:r>
            <w:proofErr w:type="spellStart"/>
            <w:r>
              <w:rPr>
                <w:rFonts w:eastAsia="Times New Roman"/>
                <w:color w:val="0000FF"/>
                <w:sz w:val="18"/>
                <w:szCs w:val="18"/>
                <w:lang w:eastAsia="ru-RU"/>
              </w:rPr>
              <w:t>Щирая</w:t>
            </w:r>
            <w:proofErr w:type="spellEnd"/>
            <w:r w:rsidR="00B64D6F">
              <w:rPr>
                <w:rFonts w:eastAsia="Times New Roman"/>
                <w:color w:val="0000FF"/>
                <w:sz w:val="18"/>
                <w:szCs w:val="18"/>
                <w:lang w:eastAsia="ru-RU"/>
              </w:rPr>
              <w:t>, специалист по кадрам</w:t>
            </w:r>
            <w:r w:rsidR="00ED56E8">
              <w:rPr>
                <w:rFonts w:eastAsia="Times New Roman"/>
                <w:color w:val="0000FF"/>
                <w:sz w:val="18"/>
                <w:szCs w:val="18"/>
                <w:lang w:eastAsia="ru-RU"/>
              </w:rPr>
              <w:t>, 8(42345)21-3-96,</w:t>
            </w:r>
            <w:r w:rsidR="00ED56E8" w:rsidRPr="00B64D6F">
              <w:rPr>
                <w:color w:val="000000"/>
                <w:sz w:val="18"/>
                <w:szCs w:val="18"/>
              </w:rPr>
              <w:t xml:space="preserve"> ono@pogranichny.org</w:t>
            </w:r>
          </w:p>
          <w:p w:rsidR="00141947" w:rsidRPr="008D1705" w:rsidRDefault="008D1705" w:rsidP="008D1705">
            <w:pPr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FF"/>
                <w:sz w:val="18"/>
                <w:szCs w:val="18"/>
                <w:lang w:eastAsia="ru-RU"/>
              </w:rPr>
              <w:t xml:space="preserve">Светлана Владимировна </w:t>
            </w:r>
            <w:proofErr w:type="spellStart"/>
            <w:r>
              <w:rPr>
                <w:rFonts w:eastAsia="Times New Roman"/>
                <w:color w:val="0000FF"/>
                <w:sz w:val="18"/>
                <w:szCs w:val="18"/>
                <w:lang w:eastAsia="ru-RU"/>
              </w:rPr>
              <w:t>Щирая</w:t>
            </w:r>
            <w:proofErr w:type="spellEnd"/>
          </w:p>
        </w:tc>
      </w:tr>
    </w:tbl>
    <w:p w:rsidR="00141947" w:rsidRPr="00141947" w:rsidRDefault="00141947" w:rsidP="00141947">
      <w:pPr>
        <w:tabs>
          <w:tab w:val="left" w:pos="9180"/>
        </w:tabs>
        <w:ind w:right="612"/>
        <w:rPr>
          <w:rFonts w:eastAsia="Times New Roman"/>
          <w:b/>
          <w:sz w:val="10"/>
          <w:szCs w:val="10"/>
          <w:lang w:eastAsia="ru-RU"/>
        </w:rPr>
      </w:pPr>
    </w:p>
    <w:p w:rsidR="00141947" w:rsidRPr="00141947" w:rsidRDefault="00141947" w:rsidP="00141947">
      <w:pPr>
        <w:tabs>
          <w:tab w:val="left" w:pos="9180"/>
        </w:tabs>
        <w:ind w:right="612"/>
        <w:rPr>
          <w:rFonts w:eastAsia="Times New Roman"/>
          <w:sz w:val="20"/>
          <w:szCs w:val="20"/>
          <w:lang w:eastAsia="ru-RU"/>
        </w:rPr>
      </w:pPr>
      <w:r w:rsidRPr="00141947">
        <w:rPr>
          <w:rFonts w:eastAsia="Times New Roman"/>
          <w:b/>
          <w:sz w:val="20"/>
          <w:szCs w:val="20"/>
          <w:lang w:eastAsia="ru-RU"/>
        </w:rPr>
        <w:t xml:space="preserve">5. Статистика </w:t>
      </w:r>
      <w:r w:rsidRPr="00141947">
        <w:rPr>
          <w:rFonts w:eastAsia="Times New Roman"/>
          <w:sz w:val="20"/>
          <w:szCs w:val="20"/>
          <w:lang w:eastAsia="ru-RU"/>
        </w:rPr>
        <w:t>(коды):</w:t>
      </w:r>
    </w:p>
    <w:tbl>
      <w:tblPr>
        <w:tblW w:w="150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28"/>
        <w:gridCol w:w="2229"/>
        <w:gridCol w:w="1645"/>
        <w:gridCol w:w="1645"/>
        <w:gridCol w:w="1625"/>
        <w:gridCol w:w="1571"/>
        <w:gridCol w:w="638"/>
        <w:gridCol w:w="1891"/>
        <w:gridCol w:w="1571"/>
      </w:tblGrid>
      <w:tr w:rsidR="00141947" w:rsidRPr="00A6426D" w:rsidTr="00ED56E8">
        <w:trPr>
          <w:trHeight w:val="418"/>
        </w:trPr>
        <w:tc>
          <w:tcPr>
            <w:tcW w:w="2228" w:type="dxa"/>
            <w:shd w:val="clear" w:color="auto" w:fill="F2F2F2" w:themeFill="background1" w:themeFillShade="F2"/>
          </w:tcPr>
          <w:p w:rsidR="00141947" w:rsidRPr="00C45458" w:rsidRDefault="00141947" w:rsidP="00141947">
            <w:pPr>
              <w:ind w:right="34"/>
              <w:jc w:val="center"/>
              <w:rPr>
                <w:rFonts w:eastAsia="Times New Roman"/>
                <w:i/>
                <w:sz w:val="16"/>
                <w:szCs w:val="16"/>
              </w:rPr>
            </w:pPr>
            <w:r w:rsidRPr="00C45458">
              <w:rPr>
                <w:rFonts w:eastAsia="Times New Roman"/>
                <w:i/>
                <w:sz w:val="16"/>
                <w:szCs w:val="16"/>
              </w:rPr>
              <w:t>ОГРН</w:t>
            </w:r>
          </w:p>
        </w:tc>
        <w:tc>
          <w:tcPr>
            <w:tcW w:w="2229" w:type="dxa"/>
            <w:shd w:val="clear" w:color="auto" w:fill="F2F2F2" w:themeFill="background1" w:themeFillShade="F2"/>
          </w:tcPr>
          <w:p w:rsidR="00141947" w:rsidRPr="00C45458" w:rsidRDefault="00141947" w:rsidP="00141947">
            <w:pPr>
              <w:tabs>
                <w:tab w:val="left" w:pos="4212"/>
                <w:tab w:val="left" w:pos="9180"/>
              </w:tabs>
              <w:ind w:right="-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45458">
              <w:rPr>
                <w:rFonts w:eastAsia="Times New Roman"/>
                <w:i/>
                <w:sz w:val="16"/>
                <w:szCs w:val="16"/>
              </w:rPr>
              <w:t xml:space="preserve">ИНН </w:t>
            </w:r>
          </w:p>
        </w:tc>
        <w:tc>
          <w:tcPr>
            <w:tcW w:w="1645" w:type="dxa"/>
            <w:shd w:val="clear" w:color="auto" w:fill="F2F2F2" w:themeFill="background1" w:themeFillShade="F2"/>
          </w:tcPr>
          <w:p w:rsidR="00141947" w:rsidRPr="00C45458" w:rsidRDefault="00141947" w:rsidP="00141947">
            <w:pPr>
              <w:tabs>
                <w:tab w:val="left" w:pos="4212"/>
                <w:tab w:val="left" w:pos="9180"/>
              </w:tabs>
              <w:ind w:right="-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45458">
              <w:rPr>
                <w:rFonts w:eastAsia="Times New Roman"/>
                <w:sz w:val="20"/>
                <w:szCs w:val="20"/>
                <w:lang w:eastAsia="ru-RU"/>
              </w:rPr>
              <w:t>ОКПО</w:t>
            </w:r>
          </w:p>
        </w:tc>
        <w:tc>
          <w:tcPr>
            <w:tcW w:w="1645" w:type="dxa"/>
            <w:shd w:val="clear" w:color="auto" w:fill="F2F2F2" w:themeFill="background1" w:themeFillShade="F2"/>
          </w:tcPr>
          <w:p w:rsidR="00141947" w:rsidRPr="00E170DA" w:rsidRDefault="00141947" w:rsidP="00141947">
            <w:pPr>
              <w:tabs>
                <w:tab w:val="left" w:pos="4212"/>
                <w:tab w:val="left" w:pos="9180"/>
              </w:tabs>
              <w:ind w:right="-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170DA">
              <w:rPr>
                <w:rFonts w:eastAsia="Times New Roman"/>
                <w:sz w:val="20"/>
                <w:szCs w:val="20"/>
                <w:lang w:eastAsia="ru-RU"/>
              </w:rPr>
              <w:t>ОКОГУ</w:t>
            </w:r>
          </w:p>
        </w:tc>
        <w:tc>
          <w:tcPr>
            <w:tcW w:w="1625" w:type="dxa"/>
            <w:shd w:val="clear" w:color="auto" w:fill="F2F2F2" w:themeFill="background1" w:themeFillShade="F2"/>
          </w:tcPr>
          <w:p w:rsidR="00141947" w:rsidRPr="00C45458" w:rsidRDefault="00141947" w:rsidP="00141947">
            <w:pPr>
              <w:ind w:right="-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45458">
              <w:rPr>
                <w:rFonts w:eastAsia="Times New Roman"/>
                <w:sz w:val="20"/>
                <w:szCs w:val="20"/>
                <w:lang w:eastAsia="ru-RU"/>
              </w:rPr>
              <w:t>ОКВЭД</w:t>
            </w:r>
          </w:p>
        </w:tc>
        <w:tc>
          <w:tcPr>
            <w:tcW w:w="1571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41947" w:rsidRPr="00751364" w:rsidRDefault="00141947" w:rsidP="00141947">
            <w:pPr>
              <w:tabs>
                <w:tab w:val="left" w:pos="4212"/>
                <w:tab w:val="left" w:pos="9180"/>
              </w:tabs>
              <w:ind w:right="-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51364">
              <w:rPr>
                <w:rFonts w:eastAsia="Times New Roman"/>
                <w:sz w:val="20"/>
                <w:szCs w:val="20"/>
                <w:lang w:eastAsia="ru-RU"/>
              </w:rPr>
              <w:t>ОКТМО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41947" w:rsidRPr="00A6426D" w:rsidRDefault="00141947" w:rsidP="00141947">
            <w:pPr>
              <w:tabs>
                <w:tab w:val="left" w:pos="4212"/>
                <w:tab w:val="left" w:pos="9180"/>
              </w:tabs>
              <w:ind w:right="-5"/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1947" w:rsidRPr="00751364" w:rsidRDefault="00141947" w:rsidP="00141947">
            <w:pPr>
              <w:tabs>
                <w:tab w:val="left" w:pos="4212"/>
                <w:tab w:val="left" w:pos="9180"/>
              </w:tabs>
              <w:ind w:right="-5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51364">
              <w:rPr>
                <w:rFonts w:eastAsia="Times New Roman"/>
                <w:b/>
                <w:sz w:val="16"/>
                <w:szCs w:val="16"/>
                <w:lang w:eastAsia="ru-RU"/>
              </w:rPr>
              <w:t>Время работы: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41947" w:rsidRPr="00751364" w:rsidRDefault="00ED56E8" w:rsidP="00141947">
            <w:pPr>
              <w:tabs>
                <w:tab w:val="left" w:pos="4212"/>
                <w:tab w:val="left" w:pos="9180"/>
              </w:tabs>
              <w:ind w:right="-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51364">
              <w:rPr>
                <w:rFonts w:eastAsia="Times New Roman"/>
                <w:sz w:val="20"/>
                <w:szCs w:val="20"/>
                <w:lang w:eastAsia="ru-RU"/>
              </w:rPr>
              <w:t>С 9-00 до 18-00</w:t>
            </w:r>
          </w:p>
        </w:tc>
      </w:tr>
      <w:tr w:rsidR="00141947" w:rsidRPr="00C45458" w:rsidTr="00ED56E8">
        <w:trPr>
          <w:trHeight w:val="221"/>
        </w:trPr>
        <w:tc>
          <w:tcPr>
            <w:tcW w:w="2228" w:type="dxa"/>
          </w:tcPr>
          <w:p w:rsidR="00141947" w:rsidRPr="00C45458" w:rsidRDefault="00C45458" w:rsidP="00141947">
            <w:pPr>
              <w:tabs>
                <w:tab w:val="left" w:pos="4212"/>
                <w:tab w:val="left" w:pos="9180"/>
              </w:tabs>
              <w:ind w:right="-5"/>
              <w:jc w:val="center"/>
              <w:rPr>
                <w:rFonts w:eastAsia="Times New Roman"/>
                <w:i/>
                <w:sz w:val="20"/>
                <w:szCs w:val="20"/>
                <w:highlight w:val="yellow"/>
                <w:lang w:eastAsia="ru-RU"/>
              </w:rPr>
            </w:pPr>
            <w:r w:rsidRPr="00C45458">
              <w:rPr>
                <w:i/>
                <w:sz w:val="20"/>
                <w:szCs w:val="20"/>
              </w:rPr>
              <w:t>1112511004880</w:t>
            </w:r>
          </w:p>
        </w:tc>
        <w:tc>
          <w:tcPr>
            <w:tcW w:w="2229" w:type="dxa"/>
          </w:tcPr>
          <w:p w:rsidR="00141947" w:rsidRPr="00C45458" w:rsidRDefault="00F864B9" w:rsidP="00141947">
            <w:pPr>
              <w:tabs>
                <w:tab w:val="left" w:pos="4212"/>
                <w:tab w:val="left" w:pos="9180"/>
              </w:tabs>
              <w:ind w:right="-5"/>
              <w:jc w:val="center"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C45458">
              <w:rPr>
                <w:i/>
                <w:sz w:val="20"/>
                <w:szCs w:val="20"/>
              </w:rPr>
              <w:t>2525002322</w:t>
            </w:r>
          </w:p>
        </w:tc>
        <w:tc>
          <w:tcPr>
            <w:tcW w:w="1645" w:type="dxa"/>
          </w:tcPr>
          <w:p w:rsidR="00141947" w:rsidRPr="00C45458" w:rsidRDefault="00C45458" w:rsidP="00141947">
            <w:pPr>
              <w:tabs>
                <w:tab w:val="left" w:pos="4212"/>
                <w:tab w:val="left" w:pos="9180"/>
              </w:tabs>
              <w:ind w:right="-5"/>
              <w:jc w:val="center"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C45458">
              <w:rPr>
                <w:rFonts w:eastAsia="Times New Roman"/>
                <w:i/>
                <w:sz w:val="20"/>
                <w:szCs w:val="20"/>
                <w:lang w:eastAsia="ru-RU"/>
              </w:rPr>
              <w:t>91811655</w:t>
            </w:r>
          </w:p>
        </w:tc>
        <w:tc>
          <w:tcPr>
            <w:tcW w:w="1645" w:type="dxa"/>
          </w:tcPr>
          <w:p w:rsidR="00141947" w:rsidRPr="00E170DA" w:rsidRDefault="00E170DA" w:rsidP="00141947">
            <w:pPr>
              <w:tabs>
                <w:tab w:val="left" w:pos="4212"/>
                <w:tab w:val="left" w:pos="9180"/>
              </w:tabs>
              <w:ind w:right="-5"/>
              <w:jc w:val="center"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E170DA">
              <w:rPr>
                <w:rFonts w:eastAsia="Times New Roman"/>
                <w:i/>
                <w:sz w:val="20"/>
                <w:szCs w:val="20"/>
                <w:lang w:eastAsia="ru-RU"/>
              </w:rPr>
              <w:t>4210007</w:t>
            </w:r>
            <w:bookmarkStart w:id="0" w:name="_GoBack"/>
            <w:bookmarkEnd w:id="0"/>
          </w:p>
        </w:tc>
        <w:tc>
          <w:tcPr>
            <w:tcW w:w="1625" w:type="dxa"/>
          </w:tcPr>
          <w:p w:rsidR="00141947" w:rsidRPr="00C45458" w:rsidRDefault="00C45458" w:rsidP="00141947">
            <w:pPr>
              <w:tabs>
                <w:tab w:val="left" w:pos="4212"/>
                <w:tab w:val="left" w:pos="9180"/>
              </w:tabs>
              <w:ind w:right="-5"/>
              <w:jc w:val="center"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C45458">
              <w:rPr>
                <w:rFonts w:eastAsia="Times New Roman"/>
                <w:i/>
                <w:sz w:val="20"/>
                <w:szCs w:val="20"/>
                <w:lang w:eastAsia="ru-RU"/>
              </w:rPr>
              <w:t>74.12</w:t>
            </w:r>
          </w:p>
        </w:tc>
        <w:tc>
          <w:tcPr>
            <w:tcW w:w="1571" w:type="dxa"/>
            <w:tcBorders>
              <w:right w:val="single" w:sz="4" w:space="0" w:color="auto"/>
            </w:tcBorders>
          </w:tcPr>
          <w:p w:rsidR="00141947" w:rsidRPr="00751364" w:rsidRDefault="00751364" w:rsidP="00141947">
            <w:pPr>
              <w:tabs>
                <w:tab w:val="left" w:pos="4212"/>
                <w:tab w:val="left" w:pos="9180"/>
              </w:tabs>
              <w:ind w:right="-5"/>
              <w:jc w:val="center"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751364">
              <w:rPr>
                <w:rFonts w:eastAsia="Times New Roman"/>
                <w:i/>
                <w:sz w:val="20"/>
                <w:szCs w:val="20"/>
                <w:lang w:eastAsia="ru-RU"/>
              </w:rPr>
              <w:t>0563</w:t>
            </w:r>
            <w:r w:rsidR="00E170DA">
              <w:rPr>
                <w:rFonts w:eastAsia="Times New Roman"/>
                <w:i/>
                <w:sz w:val="20"/>
                <w:szCs w:val="20"/>
                <w:lang w:eastAsia="ru-RU"/>
              </w:rPr>
              <w:t>2</w:t>
            </w:r>
            <w:r w:rsidRPr="00751364">
              <w:rPr>
                <w:rFonts w:eastAsia="Times New Roman"/>
                <w:i/>
                <w:sz w:val="20"/>
                <w:szCs w:val="20"/>
                <w:lang w:eastAsia="ru-RU"/>
              </w:rPr>
              <w:t>151</w:t>
            </w:r>
            <w:r w:rsidR="00E170DA">
              <w:rPr>
                <w:rFonts w:eastAsia="Times New Roman"/>
                <w:i/>
                <w:sz w:val="20"/>
                <w:szCs w:val="20"/>
                <w:lang w:eastAsia="ru-RU"/>
              </w:rPr>
              <w:t>051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41947" w:rsidRPr="00C45458" w:rsidRDefault="00141947" w:rsidP="00141947">
            <w:pPr>
              <w:tabs>
                <w:tab w:val="left" w:pos="4212"/>
                <w:tab w:val="left" w:pos="9180"/>
              </w:tabs>
              <w:ind w:right="-5"/>
              <w:jc w:val="center"/>
              <w:rPr>
                <w:rFonts w:eastAsia="Times New Roman"/>
                <w:i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1947" w:rsidRPr="00751364" w:rsidRDefault="00141947" w:rsidP="00141947">
            <w:pPr>
              <w:tabs>
                <w:tab w:val="left" w:pos="4212"/>
                <w:tab w:val="left" w:pos="9180"/>
              </w:tabs>
              <w:ind w:right="-5"/>
              <w:jc w:val="right"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751364">
              <w:rPr>
                <w:rFonts w:eastAsia="Times New Roman"/>
                <w:i/>
                <w:sz w:val="16"/>
                <w:szCs w:val="16"/>
                <w:lang w:eastAsia="ru-RU"/>
              </w:rPr>
              <w:t>Обед: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41947" w:rsidRPr="00751364" w:rsidRDefault="00ED56E8" w:rsidP="00ED56E8">
            <w:pPr>
              <w:tabs>
                <w:tab w:val="left" w:pos="4212"/>
                <w:tab w:val="left" w:pos="9180"/>
              </w:tabs>
              <w:ind w:right="-91"/>
              <w:jc w:val="center"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751364">
              <w:rPr>
                <w:rFonts w:eastAsia="Times New Roman"/>
                <w:i/>
                <w:sz w:val="20"/>
                <w:szCs w:val="20"/>
                <w:lang w:eastAsia="ru-RU"/>
              </w:rPr>
              <w:t>С 13-00 до 14-00</w:t>
            </w:r>
          </w:p>
        </w:tc>
      </w:tr>
    </w:tbl>
    <w:p w:rsidR="00141947" w:rsidRPr="00141947" w:rsidRDefault="00141947" w:rsidP="00141947">
      <w:pPr>
        <w:tabs>
          <w:tab w:val="left" w:pos="11955"/>
        </w:tabs>
        <w:rPr>
          <w:rFonts w:eastAsia="Times New Roman"/>
          <w:b/>
          <w:sz w:val="10"/>
          <w:szCs w:val="10"/>
          <w:lang w:eastAsia="ru-RU"/>
        </w:rPr>
      </w:pPr>
      <w:r w:rsidRPr="00141947">
        <w:rPr>
          <w:rFonts w:eastAsia="Times New Roman"/>
          <w:b/>
          <w:sz w:val="20"/>
          <w:szCs w:val="20"/>
          <w:lang w:eastAsia="ru-RU"/>
        </w:rPr>
        <w:t xml:space="preserve">  </w:t>
      </w:r>
    </w:p>
    <w:p w:rsidR="00141947" w:rsidRPr="00C45458" w:rsidRDefault="00141947" w:rsidP="00141947">
      <w:pPr>
        <w:tabs>
          <w:tab w:val="left" w:pos="11955"/>
        </w:tabs>
        <w:rPr>
          <w:rFonts w:eastAsia="Times New Roman"/>
          <w:b/>
          <w:sz w:val="20"/>
          <w:szCs w:val="20"/>
          <w:lang w:eastAsia="ru-RU"/>
        </w:rPr>
      </w:pPr>
      <w:r w:rsidRPr="00C45458">
        <w:rPr>
          <w:rFonts w:eastAsia="Times New Roman"/>
          <w:b/>
          <w:sz w:val="20"/>
          <w:szCs w:val="20"/>
          <w:lang w:eastAsia="ru-RU"/>
        </w:rPr>
        <w:t xml:space="preserve">Банковские реквизиты </w:t>
      </w:r>
    </w:p>
    <w:p w:rsidR="00141947" w:rsidRPr="00C45458" w:rsidRDefault="00141947" w:rsidP="00141947">
      <w:pPr>
        <w:tabs>
          <w:tab w:val="left" w:pos="11955"/>
        </w:tabs>
        <w:rPr>
          <w:rFonts w:eastAsia="Times New Roman"/>
          <w:b/>
          <w:sz w:val="6"/>
          <w:szCs w:val="6"/>
          <w:lang w:eastAsia="ru-RU"/>
        </w:rPr>
      </w:pPr>
      <w:r w:rsidRPr="00C45458">
        <w:rPr>
          <w:rFonts w:eastAsia="Times New Roman"/>
          <w:b/>
          <w:sz w:val="20"/>
          <w:szCs w:val="20"/>
          <w:lang w:eastAsia="ru-RU"/>
        </w:rPr>
        <w:t xml:space="preserve"> </w:t>
      </w:r>
    </w:p>
    <w:tbl>
      <w:tblPr>
        <w:tblStyle w:val="a3"/>
        <w:tblW w:w="15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2410"/>
        <w:gridCol w:w="283"/>
        <w:gridCol w:w="8770"/>
      </w:tblGrid>
      <w:tr w:rsidR="00141947" w:rsidRPr="00A6426D" w:rsidTr="00F864B9">
        <w:tc>
          <w:tcPr>
            <w:tcW w:w="4077" w:type="dxa"/>
          </w:tcPr>
          <w:p w:rsidR="00141947" w:rsidRPr="00C45458" w:rsidRDefault="00141947" w:rsidP="00141947">
            <w:pPr>
              <w:ind w:right="34"/>
              <w:rPr>
                <w:rFonts w:eastAsia="Times New Roman"/>
                <w:i/>
                <w:sz w:val="20"/>
                <w:szCs w:val="20"/>
              </w:rPr>
            </w:pPr>
            <w:r w:rsidRPr="00C45458">
              <w:rPr>
                <w:rFonts w:eastAsia="Times New Roman"/>
                <w:i/>
                <w:sz w:val="20"/>
                <w:szCs w:val="20"/>
              </w:rPr>
              <w:t>ИНН/КПП</w:t>
            </w:r>
            <w:r w:rsidR="00F864B9" w:rsidRPr="00C45458">
              <w:rPr>
                <w:rFonts w:eastAsia="Times New Roman"/>
                <w:i/>
                <w:sz w:val="20"/>
                <w:szCs w:val="20"/>
              </w:rPr>
              <w:t>:</w:t>
            </w:r>
            <w:r w:rsidR="00F864B9" w:rsidRPr="00C45458">
              <w:rPr>
                <w:b/>
                <w:szCs w:val="24"/>
              </w:rPr>
              <w:t xml:space="preserve"> 2525002322/</w:t>
            </w:r>
            <w:r w:rsidR="00F864B9" w:rsidRPr="00C45458">
              <w:rPr>
                <w:rFonts w:eastAsia="Times New Roman"/>
                <w:i/>
                <w:sz w:val="20"/>
                <w:szCs w:val="20"/>
              </w:rPr>
              <w:t xml:space="preserve"> </w:t>
            </w:r>
            <w:r w:rsidR="00F864B9" w:rsidRPr="00C45458">
              <w:rPr>
                <w:b/>
                <w:szCs w:val="24"/>
              </w:rPr>
              <w:t>252501001</w:t>
            </w:r>
          </w:p>
        </w:tc>
        <w:tc>
          <w:tcPr>
            <w:tcW w:w="2410" w:type="dxa"/>
          </w:tcPr>
          <w:p w:rsidR="00141947" w:rsidRPr="00C45458" w:rsidRDefault="00141947" w:rsidP="00141947">
            <w:pPr>
              <w:tabs>
                <w:tab w:val="left" w:pos="11955"/>
              </w:tabs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141947" w:rsidRPr="00C45458" w:rsidRDefault="00141947" w:rsidP="00141947">
            <w:pPr>
              <w:tabs>
                <w:tab w:val="left" w:pos="11955"/>
              </w:tabs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70" w:type="dxa"/>
            <w:vMerge w:val="restart"/>
          </w:tcPr>
          <w:p w:rsidR="00141947" w:rsidRPr="00C45458" w:rsidRDefault="00141947" w:rsidP="00141947">
            <w:pPr>
              <w:tabs>
                <w:tab w:val="center" w:pos="4677"/>
                <w:tab w:val="right" w:pos="9355"/>
              </w:tabs>
              <w:rPr>
                <w:rFonts w:eastAsia="Times New Roman"/>
                <w:b/>
                <w:i/>
                <w:color w:val="BFBFBF" w:themeColor="background1" w:themeShade="BF"/>
                <w:sz w:val="12"/>
                <w:szCs w:val="12"/>
                <w:lang w:eastAsia="ru-RU"/>
              </w:rPr>
            </w:pPr>
            <w:r w:rsidRPr="00C45458">
              <w:rPr>
                <w:rFonts w:eastAsia="Times New Roman"/>
                <w:b/>
                <w:i/>
                <w:color w:val="BFBFBF" w:themeColor="background1" w:themeShade="BF"/>
                <w:sz w:val="12"/>
                <w:szCs w:val="12"/>
                <w:lang w:eastAsia="ru-RU"/>
              </w:rPr>
              <w:t>Данный ПЕРЕЧЕНЬ является обязательным документом, для своевременного выполнения работы!!! Заполнение всех бланков и форм обязательно для исполнения!!! Бланки должны быть заверены подписью и печатью организации в обязательном порядке!!!  Достоверность заявленных данных не может быть опровергнута после выпуска отчета!!!</w:t>
            </w:r>
          </w:p>
          <w:p w:rsidR="00141947" w:rsidRPr="00C45458" w:rsidRDefault="00141947" w:rsidP="00141947">
            <w:pPr>
              <w:rPr>
                <w:rFonts w:eastAsia="Times New Roman"/>
                <w:color w:val="A6A6A6" w:themeColor="background1" w:themeShade="A6"/>
                <w:sz w:val="12"/>
                <w:szCs w:val="12"/>
                <w:lang w:eastAsia="ru-RU"/>
              </w:rPr>
            </w:pPr>
            <w:r w:rsidRPr="00C45458">
              <w:rPr>
                <w:rFonts w:eastAsia="Times New Roman"/>
                <w:i/>
                <w:color w:val="A6A6A6" w:themeColor="background1" w:themeShade="A6"/>
                <w:sz w:val="12"/>
                <w:szCs w:val="12"/>
                <w:lang w:eastAsia="ru-RU"/>
              </w:rPr>
              <w:t xml:space="preserve">Примечание! </w:t>
            </w:r>
            <w:r w:rsidRPr="00C45458">
              <w:rPr>
                <w:rFonts w:eastAsia="Times New Roman"/>
                <w:color w:val="A6A6A6" w:themeColor="background1" w:themeShade="A6"/>
                <w:sz w:val="12"/>
                <w:szCs w:val="12"/>
                <w:lang w:eastAsia="ru-RU"/>
              </w:rPr>
              <w:t>На основании Статьи 9. Федерального закона Российской Федерации №  426-ФЗ от 28.12.2013 г.  "О специальной оценке условий труда" с изменениями Федерального закона от 1 мая 2016 г. № 136-ФЗ "О внесении изменений в статью 11 Федерального закона "Об индивидуальном (персонифицированном) учете в системе обязательного пенсионного страхования" и Федеральный закон "О специальной оценке условий труда".</w:t>
            </w:r>
          </w:p>
          <w:p w:rsidR="00141947" w:rsidRPr="00C45458" w:rsidRDefault="00141947" w:rsidP="00141947">
            <w:pPr>
              <w:rPr>
                <w:rFonts w:eastAsia="Times New Roman"/>
                <w:color w:val="808080" w:themeColor="background1" w:themeShade="80"/>
                <w:sz w:val="12"/>
                <w:szCs w:val="12"/>
                <w:lang w:eastAsia="ru-RU"/>
              </w:rPr>
            </w:pPr>
            <w:r w:rsidRPr="00C45458">
              <w:rPr>
                <w:rFonts w:eastAsia="Times New Roman"/>
                <w:color w:val="808080" w:themeColor="background1" w:themeShade="80"/>
                <w:sz w:val="12"/>
                <w:szCs w:val="12"/>
                <w:lang w:eastAsia="ru-RU"/>
              </w:rPr>
              <w:t>п. 1. Для организации и проведения СОУТ работодателем образуется комиссия по проведению СОУТ, число членов которой должно быть нечетным, а также утверждается график проведения СОУТ.</w:t>
            </w:r>
          </w:p>
          <w:p w:rsidR="00141947" w:rsidRPr="00C45458" w:rsidRDefault="00141947" w:rsidP="00141947">
            <w:pPr>
              <w:rPr>
                <w:rFonts w:eastAsia="Times New Roman"/>
                <w:color w:val="808080" w:themeColor="background1" w:themeShade="80"/>
                <w:sz w:val="14"/>
                <w:szCs w:val="14"/>
                <w:lang w:eastAsia="ru-RU"/>
              </w:rPr>
            </w:pPr>
            <w:r w:rsidRPr="00C45458">
              <w:rPr>
                <w:rFonts w:eastAsia="Times New Roman"/>
                <w:color w:val="808080" w:themeColor="background1" w:themeShade="80"/>
                <w:sz w:val="12"/>
                <w:szCs w:val="12"/>
                <w:lang w:eastAsia="ru-RU"/>
              </w:rPr>
              <w:t>п. 5. Комиссия до начала выполнения работ по проведению СОУТ утверждает ПЕРЕЧЕНЬ рабочих мест, на которых будет проводиться СОУТ, с указанием аналогичных рабочих мест.</w:t>
            </w:r>
          </w:p>
        </w:tc>
      </w:tr>
      <w:tr w:rsidR="00C45458" w:rsidRPr="00A6426D" w:rsidTr="00F864B9">
        <w:tc>
          <w:tcPr>
            <w:tcW w:w="4077" w:type="dxa"/>
          </w:tcPr>
          <w:p w:rsidR="00C45458" w:rsidRPr="00A7708A" w:rsidRDefault="00C45458" w:rsidP="001B5E89">
            <w:pPr>
              <w:tabs>
                <w:tab w:val="left" w:pos="3174"/>
              </w:tabs>
              <w:spacing w:line="360" w:lineRule="auto"/>
              <w:rPr>
                <w:rFonts w:eastAsia="Times New Roman"/>
                <w:szCs w:val="24"/>
              </w:rPr>
            </w:pPr>
            <w:r w:rsidRPr="00A7708A">
              <w:rPr>
                <w:szCs w:val="24"/>
              </w:rPr>
              <w:t xml:space="preserve">банк:  </w:t>
            </w:r>
            <w:proofErr w:type="gramStart"/>
            <w:r w:rsidRPr="00A7708A">
              <w:rPr>
                <w:rFonts w:eastAsia="Times New Roman"/>
                <w:szCs w:val="24"/>
                <w:lang w:eastAsia="ru-RU"/>
              </w:rPr>
              <w:t>УФК ПО ПРИМОРСКОМУ КРАЮ (МКУ «ЦОД МОУ Пограничного</w:t>
            </w:r>
            <w:r>
              <w:rPr>
                <w:rFonts w:eastAsia="Times New Roman"/>
                <w:szCs w:val="24"/>
                <w:lang w:eastAsia="ru-RU"/>
              </w:rPr>
              <w:t xml:space="preserve"> </w:t>
            </w:r>
            <w:r w:rsidRPr="00A7708A">
              <w:rPr>
                <w:rFonts w:eastAsia="Times New Roman"/>
                <w:szCs w:val="24"/>
                <w:lang w:eastAsia="ru-RU"/>
              </w:rPr>
              <w:t>МР» Л/С 03203201010)</w:t>
            </w:r>
            <w:proofErr w:type="gramEnd"/>
          </w:p>
        </w:tc>
        <w:tc>
          <w:tcPr>
            <w:tcW w:w="2410" w:type="dxa"/>
          </w:tcPr>
          <w:p w:rsidR="00C45458" w:rsidRPr="00A6426D" w:rsidRDefault="00C45458" w:rsidP="00141947">
            <w:pPr>
              <w:tabs>
                <w:tab w:val="left" w:pos="11955"/>
              </w:tabs>
              <w:rPr>
                <w:rFonts w:eastAsia="Times New Roman"/>
                <w:b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3" w:type="dxa"/>
          </w:tcPr>
          <w:p w:rsidR="00C45458" w:rsidRPr="00A6426D" w:rsidRDefault="00C45458" w:rsidP="00141947">
            <w:pPr>
              <w:tabs>
                <w:tab w:val="left" w:pos="11955"/>
              </w:tabs>
              <w:rPr>
                <w:rFonts w:eastAsia="Times New Roman"/>
                <w:b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8770" w:type="dxa"/>
            <w:vMerge/>
          </w:tcPr>
          <w:p w:rsidR="00C45458" w:rsidRPr="00A6426D" w:rsidRDefault="00C45458" w:rsidP="00141947">
            <w:pPr>
              <w:tabs>
                <w:tab w:val="left" w:pos="11955"/>
              </w:tabs>
              <w:rPr>
                <w:rFonts w:eastAsia="Times New Roman"/>
                <w:b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C45458" w:rsidRPr="00A6426D" w:rsidTr="00F864B9">
        <w:tc>
          <w:tcPr>
            <w:tcW w:w="4077" w:type="dxa"/>
          </w:tcPr>
          <w:p w:rsidR="00C45458" w:rsidRPr="00A7708A" w:rsidRDefault="00C45458" w:rsidP="001B5E89">
            <w:pPr>
              <w:tabs>
                <w:tab w:val="left" w:pos="3174"/>
              </w:tabs>
              <w:spacing w:line="360" w:lineRule="auto"/>
              <w:rPr>
                <w:rFonts w:eastAsia="Times New Roman"/>
                <w:szCs w:val="24"/>
              </w:rPr>
            </w:pPr>
            <w:proofErr w:type="gramStart"/>
            <w:r w:rsidRPr="00A7708A">
              <w:rPr>
                <w:rFonts w:eastAsia="Times New Roman"/>
                <w:szCs w:val="24"/>
                <w:lang w:eastAsia="ru-RU"/>
              </w:rPr>
              <w:t>ДАЛЬНЕВОСТОЧНОЕ</w:t>
            </w:r>
            <w:proofErr w:type="gramEnd"/>
            <w:r w:rsidRPr="00A7708A">
              <w:rPr>
                <w:rFonts w:eastAsia="Times New Roman"/>
                <w:szCs w:val="24"/>
                <w:lang w:eastAsia="ru-RU"/>
              </w:rPr>
              <w:t xml:space="preserve"> ГУ БАНКА РОССИИ Г.ВЛАДИВОСТОК</w:t>
            </w:r>
          </w:p>
        </w:tc>
        <w:tc>
          <w:tcPr>
            <w:tcW w:w="2410" w:type="dxa"/>
          </w:tcPr>
          <w:p w:rsidR="00C45458" w:rsidRPr="00A6426D" w:rsidRDefault="00C45458" w:rsidP="00141947">
            <w:pPr>
              <w:tabs>
                <w:tab w:val="left" w:pos="11955"/>
              </w:tabs>
              <w:rPr>
                <w:rFonts w:eastAsia="Times New Roman"/>
                <w:b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3" w:type="dxa"/>
          </w:tcPr>
          <w:p w:rsidR="00C45458" w:rsidRPr="00A6426D" w:rsidRDefault="00C45458" w:rsidP="00141947">
            <w:pPr>
              <w:tabs>
                <w:tab w:val="left" w:pos="11955"/>
              </w:tabs>
              <w:rPr>
                <w:rFonts w:eastAsia="Times New Roman"/>
                <w:b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8770" w:type="dxa"/>
            <w:vMerge/>
          </w:tcPr>
          <w:p w:rsidR="00C45458" w:rsidRPr="00A6426D" w:rsidRDefault="00C45458" w:rsidP="00141947">
            <w:pPr>
              <w:tabs>
                <w:tab w:val="left" w:pos="11955"/>
              </w:tabs>
              <w:rPr>
                <w:rFonts w:eastAsia="Times New Roman"/>
                <w:b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C45458" w:rsidRPr="00A6426D" w:rsidTr="00F864B9">
        <w:tc>
          <w:tcPr>
            <w:tcW w:w="4077" w:type="dxa"/>
          </w:tcPr>
          <w:p w:rsidR="00C45458" w:rsidRPr="00A7708A" w:rsidRDefault="00C45458" w:rsidP="001B5E89">
            <w:pPr>
              <w:tabs>
                <w:tab w:val="left" w:pos="3174"/>
              </w:tabs>
              <w:spacing w:line="360" w:lineRule="auto"/>
              <w:rPr>
                <w:rFonts w:eastAsia="Times New Roman"/>
                <w:szCs w:val="24"/>
              </w:rPr>
            </w:pPr>
            <w:r w:rsidRPr="00A7708A">
              <w:rPr>
                <w:rFonts w:eastAsia="Times New Roman"/>
                <w:szCs w:val="24"/>
                <w:lang w:eastAsia="ru-RU"/>
              </w:rPr>
              <w:t>СЧ.40204810800000000022</w:t>
            </w:r>
          </w:p>
        </w:tc>
        <w:tc>
          <w:tcPr>
            <w:tcW w:w="2410" w:type="dxa"/>
          </w:tcPr>
          <w:p w:rsidR="00C45458" w:rsidRPr="00A6426D" w:rsidRDefault="00C45458" w:rsidP="00141947">
            <w:pPr>
              <w:tabs>
                <w:tab w:val="left" w:pos="11955"/>
              </w:tabs>
              <w:rPr>
                <w:rFonts w:eastAsia="Times New Roman"/>
                <w:b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3" w:type="dxa"/>
          </w:tcPr>
          <w:p w:rsidR="00C45458" w:rsidRPr="00A6426D" w:rsidRDefault="00C45458" w:rsidP="00141947">
            <w:pPr>
              <w:tabs>
                <w:tab w:val="left" w:pos="11955"/>
              </w:tabs>
              <w:rPr>
                <w:rFonts w:eastAsia="Times New Roman"/>
                <w:b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8770" w:type="dxa"/>
            <w:vMerge/>
          </w:tcPr>
          <w:p w:rsidR="00C45458" w:rsidRPr="00A6426D" w:rsidRDefault="00C45458" w:rsidP="00141947">
            <w:pPr>
              <w:tabs>
                <w:tab w:val="left" w:pos="11955"/>
              </w:tabs>
              <w:rPr>
                <w:rFonts w:eastAsia="Times New Roman"/>
                <w:b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C45458" w:rsidRPr="00141947" w:rsidTr="00F864B9">
        <w:tc>
          <w:tcPr>
            <w:tcW w:w="4077" w:type="dxa"/>
          </w:tcPr>
          <w:p w:rsidR="00C45458" w:rsidRPr="00A7708A" w:rsidRDefault="00C45458" w:rsidP="001B5E89">
            <w:pPr>
              <w:tabs>
                <w:tab w:val="left" w:pos="3174"/>
              </w:tabs>
              <w:spacing w:line="360" w:lineRule="auto"/>
              <w:rPr>
                <w:rFonts w:eastAsia="Times New Roman"/>
                <w:szCs w:val="24"/>
              </w:rPr>
            </w:pPr>
            <w:r w:rsidRPr="00A7708A">
              <w:rPr>
                <w:rFonts w:eastAsia="Times New Roman"/>
                <w:szCs w:val="24"/>
                <w:lang w:eastAsia="ru-RU"/>
              </w:rPr>
              <w:t xml:space="preserve">БИК 040507001  </w:t>
            </w:r>
          </w:p>
        </w:tc>
        <w:tc>
          <w:tcPr>
            <w:tcW w:w="2410" w:type="dxa"/>
          </w:tcPr>
          <w:p w:rsidR="00C45458" w:rsidRPr="00141947" w:rsidRDefault="00C45458" w:rsidP="00141947">
            <w:pPr>
              <w:tabs>
                <w:tab w:val="left" w:pos="11955"/>
              </w:tabs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C45458" w:rsidRPr="00141947" w:rsidRDefault="00C45458" w:rsidP="00141947">
            <w:pPr>
              <w:tabs>
                <w:tab w:val="left" w:pos="11955"/>
              </w:tabs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70" w:type="dxa"/>
            <w:vMerge/>
          </w:tcPr>
          <w:p w:rsidR="00C45458" w:rsidRPr="00141947" w:rsidRDefault="00C45458" w:rsidP="00141947">
            <w:pPr>
              <w:tabs>
                <w:tab w:val="left" w:pos="11955"/>
              </w:tabs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141947" w:rsidRPr="002206B0" w:rsidRDefault="00141947" w:rsidP="00141947">
      <w:pPr>
        <w:tabs>
          <w:tab w:val="left" w:pos="11955"/>
        </w:tabs>
        <w:rPr>
          <w:rFonts w:eastAsia="Times New Roman"/>
          <w:b/>
          <w:sz w:val="10"/>
          <w:szCs w:val="10"/>
          <w:lang w:eastAsia="ru-RU"/>
        </w:rPr>
      </w:pPr>
    </w:p>
    <w:p w:rsidR="00141947" w:rsidRPr="00141947" w:rsidRDefault="00141947" w:rsidP="00141947">
      <w:pPr>
        <w:rPr>
          <w:rFonts w:eastAsia="Times New Roman"/>
          <w:b/>
          <w:color w:val="FF0000"/>
          <w:sz w:val="20"/>
          <w:szCs w:val="20"/>
          <w:lang w:eastAsia="ru-RU"/>
        </w:rPr>
      </w:pPr>
      <w:r w:rsidRPr="00141947">
        <w:rPr>
          <w:rFonts w:eastAsia="Times New Roman"/>
          <w:b/>
          <w:color w:val="FF0000"/>
          <w:sz w:val="20"/>
          <w:szCs w:val="20"/>
          <w:lang w:eastAsia="ru-RU"/>
        </w:rPr>
        <w:t xml:space="preserve">6. ТАК ЖЕ НЕОБХОДИМО ПРЕДОСТАВИТЬ:        </w:t>
      </w:r>
    </w:p>
    <w:p w:rsidR="00141947" w:rsidRPr="00141947" w:rsidRDefault="00141947" w:rsidP="00141947">
      <w:pPr>
        <w:rPr>
          <w:rFonts w:eastAsia="Times New Roman"/>
          <w:i/>
          <w:color w:val="FF0000"/>
          <w:sz w:val="10"/>
          <w:szCs w:val="10"/>
          <w:lang w:eastAsia="ru-RU"/>
        </w:rPr>
      </w:pPr>
    </w:p>
    <w:p w:rsidR="00141947" w:rsidRPr="00141947" w:rsidRDefault="00141947" w:rsidP="00141947">
      <w:pPr>
        <w:rPr>
          <w:rFonts w:eastAsia="Times New Roman"/>
          <w:color w:val="A6A6A6" w:themeColor="background1" w:themeShade="A6"/>
          <w:sz w:val="18"/>
          <w:szCs w:val="18"/>
          <w:lang w:eastAsia="ru-RU"/>
        </w:rPr>
      </w:pPr>
      <w:r w:rsidRPr="00141947">
        <w:rPr>
          <w:rFonts w:cstheme="minorBidi"/>
          <w:b/>
          <w:sz w:val="18"/>
          <w:szCs w:val="18"/>
        </w:rPr>
        <w:t xml:space="preserve">6.1. </w:t>
      </w:r>
      <w:r w:rsidRPr="00141947">
        <w:rPr>
          <w:rFonts w:eastAsia="Times New Roman"/>
          <w:b/>
          <w:caps/>
          <w:sz w:val="20"/>
          <w:szCs w:val="20"/>
          <w:lang w:eastAsia="ru-RU"/>
        </w:rPr>
        <w:t>Приказ</w:t>
      </w:r>
      <w:r w:rsidRPr="00141947">
        <w:rPr>
          <w:rFonts w:eastAsia="Times New Roman"/>
          <w:b/>
          <w:sz w:val="20"/>
          <w:szCs w:val="20"/>
          <w:lang w:eastAsia="ru-RU"/>
        </w:rPr>
        <w:t xml:space="preserve"> </w:t>
      </w:r>
      <w:r w:rsidRPr="00141947">
        <w:rPr>
          <w:rFonts w:eastAsia="Times New Roman"/>
          <w:sz w:val="16"/>
          <w:szCs w:val="16"/>
          <w:lang w:eastAsia="ru-RU"/>
        </w:rPr>
        <w:t>«О проведении СОУТ»</w:t>
      </w:r>
      <w:r w:rsidRPr="00141947">
        <w:rPr>
          <w:rFonts w:eastAsia="Times New Roman"/>
          <w:color w:val="FF0000"/>
          <w:sz w:val="18"/>
          <w:szCs w:val="18"/>
          <w:lang w:eastAsia="ru-RU"/>
        </w:rPr>
        <w:t xml:space="preserve">    </w:t>
      </w:r>
      <w:r w:rsidRPr="00141947">
        <w:rPr>
          <w:rFonts w:eastAsia="Times New Roman"/>
          <w:b/>
          <w:sz w:val="18"/>
          <w:szCs w:val="18"/>
          <w:lang w:eastAsia="ru-RU"/>
        </w:rPr>
        <w:t xml:space="preserve">№  приказа </w:t>
      </w:r>
      <w:r w:rsidR="0003765E">
        <w:rPr>
          <w:rFonts w:eastAsia="Times New Roman"/>
          <w:b/>
          <w:sz w:val="18"/>
          <w:szCs w:val="18"/>
          <w:lang w:eastAsia="ru-RU"/>
        </w:rPr>
        <w:t xml:space="preserve"> </w:t>
      </w:r>
      <w:r w:rsidR="0003765E" w:rsidRPr="0003765E">
        <w:rPr>
          <w:rFonts w:eastAsia="Times New Roman"/>
          <w:b/>
          <w:sz w:val="18"/>
          <w:szCs w:val="18"/>
          <w:u w:val="single"/>
          <w:lang w:eastAsia="ru-RU"/>
        </w:rPr>
        <w:t>21</w:t>
      </w:r>
      <w:r w:rsidR="0003765E">
        <w:rPr>
          <w:rFonts w:eastAsia="Times New Roman"/>
          <w:b/>
          <w:sz w:val="18"/>
          <w:szCs w:val="18"/>
          <w:lang w:eastAsia="ru-RU"/>
        </w:rPr>
        <w:t xml:space="preserve"> </w:t>
      </w:r>
      <w:r w:rsidRPr="00141947">
        <w:rPr>
          <w:rFonts w:eastAsia="Times New Roman"/>
          <w:b/>
          <w:sz w:val="18"/>
          <w:szCs w:val="18"/>
          <w:lang w:eastAsia="ru-RU"/>
        </w:rPr>
        <w:t xml:space="preserve"> и дата  </w:t>
      </w:r>
      <w:r w:rsidR="00F864B9">
        <w:rPr>
          <w:rFonts w:eastAsia="Times New Roman"/>
          <w:b/>
          <w:sz w:val="18"/>
          <w:szCs w:val="18"/>
          <w:u w:val="single"/>
          <w:lang w:eastAsia="ru-RU"/>
        </w:rPr>
        <w:t>24</w:t>
      </w:r>
      <w:r w:rsidR="0003765E" w:rsidRPr="0003765E">
        <w:rPr>
          <w:rFonts w:eastAsia="Times New Roman"/>
          <w:b/>
          <w:sz w:val="18"/>
          <w:szCs w:val="18"/>
          <w:u w:val="single"/>
          <w:lang w:eastAsia="ru-RU"/>
        </w:rPr>
        <w:t>.04.2018</w:t>
      </w:r>
      <w:r w:rsidR="0003765E">
        <w:rPr>
          <w:rFonts w:eastAsia="Times New Roman"/>
          <w:b/>
          <w:sz w:val="18"/>
          <w:szCs w:val="18"/>
          <w:lang w:eastAsia="ru-RU"/>
        </w:rPr>
        <w:t xml:space="preserve"> </w:t>
      </w:r>
      <w:r w:rsidRPr="00141947">
        <w:rPr>
          <w:rFonts w:eastAsia="Times New Roman"/>
          <w:sz w:val="20"/>
          <w:szCs w:val="20"/>
          <w:lang w:eastAsia="ru-RU"/>
        </w:rPr>
        <w:t xml:space="preserve"> </w:t>
      </w:r>
      <w:r w:rsidRPr="00141947">
        <w:rPr>
          <w:rFonts w:eastAsia="Times New Roman"/>
          <w:color w:val="FF0000"/>
          <w:sz w:val="20"/>
          <w:szCs w:val="20"/>
          <w:lang w:eastAsia="ru-RU"/>
        </w:rPr>
        <w:t>(</w:t>
      </w:r>
      <w:r w:rsidRPr="00141947">
        <w:rPr>
          <w:rFonts w:eastAsia="Times New Roman"/>
          <w:color w:val="FF0000"/>
          <w:sz w:val="18"/>
          <w:szCs w:val="18"/>
          <w:lang w:eastAsia="ru-RU"/>
        </w:rPr>
        <w:t xml:space="preserve">КОПИЯ приказа!) </w:t>
      </w:r>
      <w:r w:rsidRPr="00141947">
        <w:rPr>
          <w:rFonts w:eastAsia="Times New Roman"/>
          <w:color w:val="A6A6A6" w:themeColor="background1" w:themeShade="A6"/>
          <w:sz w:val="18"/>
          <w:szCs w:val="18"/>
          <w:lang w:eastAsia="ru-RU"/>
        </w:rPr>
        <w:t>(согласно п. 5 ст. 9 ФЗ №  426-ФЗ от 28.12.2013 г.)</w:t>
      </w:r>
    </w:p>
    <w:p w:rsidR="00141947" w:rsidRPr="00141947" w:rsidRDefault="00141947" w:rsidP="00141947">
      <w:pPr>
        <w:rPr>
          <w:rFonts w:eastAsia="Times New Roman"/>
          <w:color w:val="808080" w:themeColor="background1" w:themeShade="80"/>
          <w:sz w:val="16"/>
          <w:szCs w:val="16"/>
          <w:lang w:eastAsia="ru-RU"/>
        </w:rPr>
      </w:pPr>
      <w:r w:rsidRPr="00141947">
        <w:rPr>
          <w:rFonts w:cstheme="minorBidi"/>
          <w:sz w:val="18"/>
          <w:szCs w:val="18"/>
        </w:rPr>
        <w:t xml:space="preserve">6.2. </w:t>
      </w:r>
      <w:r w:rsidRPr="00141947">
        <w:rPr>
          <w:rFonts w:eastAsia="Times New Roman"/>
          <w:color w:val="FF0000"/>
          <w:sz w:val="18"/>
          <w:szCs w:val="18"/>
          <w:lang w:eastAsia="ru-RU"/>
        </w:rPr>
        <w:t xml:space="preserve">КОПИЯ </w:t>
      </w:r>
      <w:r w:rsidRPr="00141947">
        <w:rPr>
          <w:rFonts w:eastAsia="Times New Roman"/>
          <w:b/>
          <w:sz w:val="20"/>
          <w:szCs w:val="20"/>
          <w:lang w:eastAsia="ru-RU"/>
        </w:rPr>
        <w:t>Штатного расписания</w:t>
      </w:r>
      <w:r w:rsidRPr="00141947">
        <w:rPr>
          <w:rFonts w:eastAsia="Times New Roman"/>
          <w:sz w:val="20"/>
          <w:szCs w:val="20"/>
          <w:lang w:eastAsia="ru-RU"/>
        </w:rPr>
        <w:t xml:space="preserve">  </w:t>
      </w:r>
      <w:r w:rsidRPr="00141947">
        <w:rPr>
          <w:rFonts w:eastAsia="Times New Roman"/>
          <w:color w:val="808080" w:themeColor="background1" w:themeShade="80"/>
          <w:sz w:val="16"/>
          <w:szCs w:val="16"/>
          <w:lang w:eastAsia="ru-RU"/>
        </w:rPr>
        <w:t xml:space="preserve">Обязательно! Штатное расписание необходимо для кодирования, анализа и приведение его в соответствие с ОКПДТР. </w:t>
      </w:r>
    </w:p>
    <w:p w:rsidR="00141947" w:rsidRPr="00141947" w:rsidRDefault="00141947" w:rsidP="00141947">
      <w:pPr>
        <w:rPr>
          <w:rFonts w:eastAsia="Times New Roman"/>
          <w:color w:val="808080" w:themeColor="background1" w:themeShade="80"/>
          <w:sz w:val="16"/>
          <w:szCs w:val="16"/>
          <w:lang w:eastAsia="ru-RU"/>
        </w:rPr>
      </w:pPr>
      <w:r w:rsidRPr="00141947">
        <w:rPr>
          <w:rFonts w:eastAsia="Times New Roman"/>
          <w:color w:val="808080" w:themeColor="background1" w:themeShade="80"/>
          <w:sz w:val="16"/>
          <w:szCs w:val="16"/>
          <w:lang w:eastAsia="ru-RU"/>
        </w:rPr>
        <w:t xml:space="preserve">В случае отказа предоставить штатное расписание, заказчик </w:t>
      </w:r>
      <w:r w:rsidRPr="00141947">
        <w:rPr>
          <w:rFonts w:eastAsia="Times New Roman"/>
          <w:color w:val="FF0000"/>
          <w:sz w:val="16"/>
          <w:szCs w:val="16"/>
          <w:lang w:eastAsia="ru-RU"/>
        </w:rPr>
        <w:t xml:space="preserve">САМОСТОЯТЕЛЬНО </w:t>
      </w:r>
      <w:r w:rsidRPr="00141947">
        <w:rPr>
          <w:rFonts w:eastAsia="Times New Roman"/>
          <w:color w:val="808080" w:themeColor="background1" w:themeShade="80"/>
          <w:sz w:val="16"/>
          <w:szCs w:val="16"/>
          <w:lang w:eastAsia="ru-RU"/>
        </w:rPr>
        <w:t>кодирует рабочие места для отчета по СОУТ.</w:t>
      </w:r>
    </w:p>
    <w:p w:rsidR="00141947" w:rsidRPr="00141947" w:rsidRDefault="00141947" w:rsidP="00141947">
      <w:pPr>
        <w:rPr>
          <w:rFonts w:eastAsia="Times New Roman"/>
          <w:color w:val="A6A6A6" w:themeColor="background1" w:themeShade="A6"/>
          <w:sz w:val="10"/>
          <w:szCs w:val="10"/>
          <w:lang w:eastAsia="ru-RU"/>
        </w:rPr>
      </w:pPr>
    </w:p>
    <w:p w:rsidR="003C573B" w:rsidRPr="003C573B" w:rsidRDefault="00141947" w:rsidP="00141947">
      <w:pPr>
        <w:rPr>
          <w:rFonts w:eastAsia="Times New Roman"/>
          <w:sz w:val="20"/>
          <w:szCs w:val="20"/>
          <w:lang w:eastAsia="ru-RU"/>
        </w:rPr>
      </w:pPr>
      <w:r w:rsidRPr="00141947">
        <w:rPr>
          <w:rFonts w:eastAsia="Times New Roman"/>
          <w:b/>
          <w:sz w:val="20"/>
          <w:szCs w:val="20"/>
          <w:lang w:eastAsia="ru-RU"/>
        </w:rPr>
        <w:t xml:space="preserve">6.3. </w:t>
      </w:r>
      <w:r w:rsidR="003C573B" w:rsidRPr="003C573B">
        <w:rPr>
          <w:rFonts w:eastAsia="Times New Roman"/>
          <w:b/>
          <w:color w:val="FF0000"/>
          <w:sz w:val="20"/>
          <w:szCs w:val="20"/>
          <w:lang w:eastAsia="ru-RU"/>
        </w:rPr>
        <w:t>ВНИМАНИЕ!!!</w:t>
      </w:r>
      <w:r w:rsidR="0021595A">
        <w:rPr>
          <w:rFonts w:eastAsia="Times New Roman"/>
          <w:b/>
          <w:color w:val="FF0000"/>
          <w:sz w:val="20"/>
          <w:szCs w:val="20"/>
          <w:lang w:eastAsia="ru-RU"/>
        </w:rPr>
        <w:t xml:space="preserve"> </w:t>
      </w:r>
      <w:r w:rsidR="003C573B" w:rsidRPr="0021595A">
        <w:rPr>
          <w:rFonts w:eastAsia="Times New Roman"/>
          <w:sz w:val="20"/>
          <w:szCs w:val="20"/>
          <w:lang w:eastAsia="ru-RU"/>
        </w:rPr>
        <w:t>Заполн</w:t>
      </w:r>
      <w:r w:rsidR="009E229E">
        <w:rPr>
          <w:rFonts w:eastAsia="Times New Roman"/>
          <w:sz w:val="20"/>
          <w:szCs w:val="20"/>
          <w:lang w:eastAsia="ru-RU"/>
        </w:rPr>
        <w:t>ить</w:t>
      </w:r>
      <w:r w:rsidR="003C573B" w:rsidRPr="0021595A">
        <w:rPr>
          <w:rFonts w:eastAsia="Times New Roman"/>
          <w:sz w:val="20"/>
          <w:szCs w:val="20"/>
          <w:lang w:eastAsia="ru-RU"/>
        </w:rPr>
        <w:t xml:space="preserve"> </w:t>
      </w:r>
      <w:r w:rsidR="0021595A" w:rsidRPr="0021595A">
        <w:rPr>
          <w:rFonts w:eastAsia="Times New Roman"/>
          <w:sz w:val="20"/>
          <w:szCs w:val="20"/>
          <w:lang w:eastAsia="ru-RU"/>
        </w:rPr>
        <w:t xml:space="preserve">ОБЩИЕ </w:t>
      </w:r>
      <w:r w:rsidR="009E229E" w:rsidRPr="0021595A">
        <w:rPr>
          <w:rFonts w:eastAsia="Times New Roman"/>
          <w:sz w:val="20"/>
          <w:szCs w:val="20"/>
          <w:lang w:eastAsia="ru-RU"/>
        </w:rPr>
        <w:t xml:space="preserve">ДАННЫЕ </w:t>
      </w:r>
      <w:r w:rsidR="003C573B" w:rsidRPr="0021595A">
        <w:rPr>
          <w:rFonts w:eastAsia="Times New Roman"/>
          <w:sz w:val="20"/>
          <w:szCs w:val="20"/>
          <w:lang w:eastAsia="ru-RU"/>
        </w:rPr>
        <w:t>по организации.</w:t>
      </w:r>
    </w:p>
    <w:p w:rsidR="00141947" w:rsidRPr="00141947" w:rsidRDefault="00141947" w:rsidP="00141947">
      <w:pPr>
        <w:rPr>
          <w:rFonts w:eastAsia="Times New Roman"/>
          <w:b/>
          <w:sz w:val="6"/>
          <w:szCs w:val="6"/>
          <w:lang w:eastAsia="ru-RU"/>
        </w:rPr>
      </w:pPr>
    </w:p>
    <w:tbl>
      <w:tblPr>
        <w:tblStyle w:val="a3"/>
        <w:tblW w:w="4112" w:type="dxa"/>
        <w:tblInd w:w="675" w:type="dxa"/>
        <w:tblLook w:val="04A0"/>
      </w:tblPr>
      <w:tblGrid>
        <w:gridCol w:w="2694"/>
        <w:gridCol w:w="1418"/>
      </w:tblGrid>
      <w:tr w:rsidR="009E229E" w:rsidRPr="00141947" w:rsidTr="009E229E">
        <w:tc>
          <w:tcPr>
            <w:tcW w:w="2694" w:type="dxa"/>
          </w:tcPr>
          <w:p w:rsidR="009E229E" w:rsidRPr="00141947" w:rsidRDefault="009E229E" w:rsidP="00141947">
            <w:pPr>
              <w:ind w:right="-108"/>
              <w:rPr>
                <w:rFonts w:eastAsia="Times New Roman"/>
                <w:sz w:val="16"/>
                <w:szCs w:val="16"/>
                <w:lang w:eastAsia="ru-RU"/>
              </w:rPr>
            </w:pPr>
            <w:r w:rsidRPr="00141947">
              <w:rPr>
                <w:rFonts w:eastAsia="Times New Roman"/>
                <w:sz w:val="16"/>
                <w:szCs w:val="16"/>
                <w:lang w:eastAsia="ru-RU"/>
              </w:rPr>
              <w:t>Всего  рабочих мест по организации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E229E" w:rsidRPr="00141947" w:rsidRDefault="00ED56E8" w:rsidP="00141947">
            <w:pPr>
              <w:rPr>
                <w:rFonts w:eastAsia="Times New Roman"/>
                <w:b/>
                <w:sz w:val="22"/>
                <w:szCs w:val="18"/>
                <w:lang w:eastAsia="ru-RU"/>
              </w:rPr>
            </w:pPr>
            <w:r>
              <w:rPr>
                <w:rFonts w:eastAsia="Times New Roman"/>
                <w:b/>
                <w:sz w:val="22"/>
                <w:szCs w:val="18"/>
                <w:lang w:eastAsia="ru-RU"/>
              </w:rPr>
              <w:t>25</w:t>
            </w:r>
          </w:p>
        </w:tc>
      </w:tr>
      <w:tr w:rsidR="009E229E" w:rsidRPr="00141947" w:rsidTr="009E229E">
        <w:trPr>
          <w:trHeight w:val="275"/>
        </w:trPr>
        <w:tc>
          <w:tcPr>
            <w:tcW w:w="2694" w:type="dxa"/>
          </w:tcPr>
          <w:p w:rsidR="009E229E" w:rsidRPr="00141947" w:rsidRDefault="009E229E" w:rsidP="00141947">
            <w:pPr>
              <w:ind w:right="-249"/>
              <w:rPr>
                <w:rFonts w:eastAsia="Times New Roman"/>
                <w:sz w:val="16"/>
                <w:szCs w:val="16"/>
                <w:lang w:eastAsia="ru-RU"/>
              </w:rPr>
            </w:pPr>
            <w:r w:rsidRPr="00141947">
              <w:rPr>
                <w:rFonts w:eastAsia="Times New Roman"/>
                <w:sz w:val="16"/>
                <w:szCs w:val="16"/>
                <w:lang w:eastAsia="ru-RU"/>
              </w:rPr>
              <w:t>Всего человек по организации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E229E" w:rsidRPr="00141947" w:rsidRDefault="00176FFA" w:rsidP="00141947">
            <w:pPr>
              <w:rPr>
                <w:rFonts w:eastAsia="Times New Roman"/>
                <w:b/>
                <w:sz w:val="22"/>
                <w:szCs w:val="18"/>
                <w:lang w:eastAsia="ru-RU"/>
              </w:rPr>
            </w:pPr>
            <w:r>
              <w:rPr>
                <w:rFonts w:eastAsia="Times New Roman"/>
                <w:b/>
                <w:sz w:val="22"/>
                <w:szCs w:val="18"/>
                <w:lang w:eastAsia="ru-RU"/>
              </w:rPr>
              <w:t>19</w:t>
            </w:r>
          </w:p>
        </w:tc>
      </w:tr>
      <w:tr w:rsidR="009E229E" w:rsidRPr="00141947" w:rsidTr="009E229E">
        <w:trPr>
          <w:trHeight w:val="177"/>
        </w:trPr>
        <w:tc>
          <w:tcPr>
            <w:tcW w:w="2694" w:type="dxa"/>
          </w:tcPr>
          <w:p w:rsidR="009E229E" w:rsidRPr="00141947" w:rsidRDefault="009E229E" w:rsidP="00141947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141947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Из них женщин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E229E" w:rsidRPr="00141947" w:rsidRDefault="00176FFA" w:rsidP="00141947">
            <w:pPr>
              <w:rPr>
                <w:rFonts w:eastAsia="Times New Roman"/>
                <w:b/>
                <w:sz w:val="22"/>
                <w:szCs w:val="18"/>
                <w:lang w:eastAsia="ru-RU"/>
              </w:rPr>
            </w:pPr>
            <w:r>
              <w:rPr>
                <w:rFonts w:eastAsia="Times New Roman"/>
                <w:b/>
                <w:sz w:val="22"/>
                <w:szCs w:val="18"/>
                <w:lang w:eastAsia="ru-RU"/>
              </w:rPr>
              <w:t>14</w:t>
            </w:r>
          </w:p>
        </w:tc>
      </w:tr>
      <w:tr w:rsidR="009E229E" w:rsidRPr="00141947" w:rsidTr="009E229E">
        <w:tc>
          <w:tcPr>
            <w:tcW w:w="2694" w:type="dxa"/>
          </w:tcPr>
          <w:p w:rsidR="009E229E" w:rsidRPr="00141947" w:rsidRDefault="009E229E" w:rsidP="00141947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141947">
              <w:rPr>
                <w:rFonts w:eastAsia="Times New Roman"/>
                <w:sz w:val="16"/>
                <w:szCs w:val="16"/>
                <w:lang w:eastAsia="ru-RU"/>
              </w:rPr>
              <w:t>Лица до 18 лет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E229E" w:rsidRPr="00141947" w:rsidRDefault="00176FFA" w:rsidP="00141947">
            <w:pPr>
              <w:rPr>
                <w:rFonts w:eastAsia="Times New Roman"/>
                <w:b/>
                <w:sz w:val="22"/>
                <w:szCs w:val="18"/>
                <w:lang w:eastAsia="ru-RU"/>
              </w:rPr>
            </w:pPr>
            <w:r>
              <w:rPr>
                <w:rFonts w:eastAsia="Times New Roman"/>
                <w:b/>
                <w:sz w:val="22"/>
                <w:szCs w:val="18"/>
                <w:lang w:eastAsia="ru-RU"/>
              </w:rPr>
              <w:t>0</w:t>
            </w:r>
          </w:p>
        </w:tc>
      </w:tr>
      <w:tr w:rsidR="009E229E" w:rsidRPr="00141947" w:rsidTr="009E229E">
        <w:tc>
          <w:tcPr>
            <w:tcW w:w="2694" w:type="dxa"/>
          </w:tcPr>
          <w:p w:rsidR="009E229E" w:rsidRPr="00141947" w:rsidRDefault="009E229E" w:rsidP="00141947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141947">
              <w:rPr>
                <w:rFonts w:eastAsia="Times New Roman"/>
                <w:sz w:val="16"/>
                <w:szCs w:val="16"/>
                <w:lang w:eastAsia="ru-RU"/>
              </w:rPr>
              <w:t>Инвалиды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E229E" w:rsidRPr="00141947" w:rsidRDefault="00176FFA" w:rsidP="00141947">
            <w:pPr>
              <w:rPr>
                <w:rFonts w:eastAsia="Times New Roman"/>
                <w:b/>
                <w:sz w:val="22"/>
                <w:szCs w:val="18"/>
                <w:lang w:eastAsia="ru-RU"/>
              </w:rPr>
            </w:pPr>
            <w:r>
              <w:rPr>
                <w:rFonts w:eastAsia="Times New Roman"/>
                <w:b/>
                <w:sz w:val="22"/>
                <w:szCs w:val="18"/>
                <w:lang w:eastAsia="ru-RU"/>
              </w:rPr>
              <w:t>0</w:t>
            </w:r>
          </w:p>
        </w:tc>
      </w:tr>
    </w:tbl>
    <w:p w:rsidR="00141947" w:rsidRPr="00141947" w:rsidRDefault="00141947" w:rsidP="00141947">
      <w:pPr>
        <w:rPr>
          <w:rFonts w:eastAsia="Times New Roman"/>
          <w:b/>
          <w:i/>
          <w:sz w:val="10"/>
          <w:szCs w:val="10"/>
          <w:lang w:eastAsia="ru-RU"/>
        </w:rPr>
      </w:pPr>
    </w:p>
    <w:p w:rsidR="009E229E" w:rsidRPr="009E229E" w:rsidRDefault="009E229E" w:rsidP="0021595A">
      <w:pPr>
        <w:rPr>
          <w:rFonts w:eastAsia="Times New Roman"/>
          <w:b/>
          <w:sz w:val="10"/>
          <w:szCs w:val="10"/>
          <w:lang w:eastAsia="ru-RU"/>
        </w:rPr>
      </w:pPr>
    </w:p>
    <w:p w:rsidR="0021595A" w:rsidRPr="00141947" w:rsidRDefault="0021595A" w:rsidP="0021595A">
      <w:pPr>
        <w:rPr>
          <w:rFonts w:eastAsia="Times New Roman"/>
          <w:color w:val="A6A6A6" w:themeColor="background1" w:themeShade="A6"/>
          <w:sz w:val="16"/>
          <w:szCs w:val="16"/>
          <w:lang w:eastAsia="ru-RU"/>
        </w:rPr>
      </w:pPr>
      <w:r w:rsidRPr="00141947">
        <w:rPr>
          <w:rFonts w:eastAsia="Times New Roman"/>
          <w:b/>
          <w:sz w:val="20"/>
          <w:szCs w:val="20"/>
          <w:lang w:eastAsia="ru-RU"/>
        </w:rPr>
        <w:t xml:space="preserve">7. </w:t>
      </w:r>
      <w:r w:rsidRPr="0021595A">
        <w:rPr>
          <w:rFonts w:eastAsia="Times New Roman"/>
          <w:b/>
          <w:sz w:val="20"/>
          <w:szCs w:val="20"/>
          <w:lang w:eastAsia="ru-RU"/>
        </w:rPr>
        <w:t>ПЕРЕЧЕНЬ</w:t>
      </w:r>
      <w:r w:rsidRPr="00141947">
        <w:rPr>
          <w:rFonts w:eastAsia="Times New Roman"/>
          <w:b/>
          <w:sz w:val="20"/>
          <w:szCs w:val="20"/>
          <w:lang w:eastAsia="ru-RU"/>
        </w:rPr>
        <w:t xml:space="preserve"> рабочих мест: </w:t>
      </w:r>
      <w:r w:rsidRPr="00141947">
        <w:rPr>
          <w:rFonts w:eastAsia="Times New Roman"/>
          <w:color w:val="FF0000"/>
          <w:sz w:val="18"/>
          <w:szCs w:val="18"/>
          <w:lang w:eastAsia="ru-RU"/>
        </w:rPr>
        <w:t>см. Приложение</w:t>
      </w:r>
      <w:proofErr w:type="gramStart"/>
      <w:r w:rsidRPr="00141947">
        <w:rPr>
          <w:rFonts w:eastAsia="Times New Roman"/>
          <w:color w:val="FF0000"/>
          <w:sz w:val="18"/>
          <w:szCs w:val="18"/>
          <w:lang w:eastAsia="ru-RU"/>
        </w:rPr>
        <w:t xml:space="preserve">  А</w:t>
      </w:r>
      <w:proofErr w:type="gramEnd"/>
      <w:r w:rsidRPr="00141947">
        <w:rPr>
          <w:rFonts w:eastAsia="Times New Roman"/>
          <w:color w:val="FF0000"/>
          <w:sz w:val="18"/>
          <w:szCs w:val="18"/>
          <w:lang w:eastAsia="ru-RU"/>
        </w:rPr>
        <w:t xml:space="preserve"> </w:t>
      </w:r>
      <w:r w:rsidRPr="00141947">
        <w:rPr>
          <w:rFonts w:eastAsia="Times New Roman"/>
          <w:color w:val="A6A6A6" w:themeColor="background1" w:themeShade="A6"/>
          <w:sz w:val="16"/>
          <w:szCs w:val="16"/>
          <w:lang w:eastAsia="ru-RU"/>
        </w:rPr>
        <w:t>(согласно п. 5 ст. 9 Федерального закона РФ №  426-ФЗ от 28.12.2013 г.)</w:t>
      </w:r>
    </w:p>
    <w:p w:rsidR="0021595A" w:rsidRPr="0021595A" w:rsidRDefault="0021595A" w:rsidP="0021595A">
      <w:pPr>
        <w:suppressAutoHyphens/>
        <w:ind w:right="-108"/>
        <w:rPr>
          <w:rFonts w:eastAsia="Times New Roman"/>
          <w:i/>
          <w:color w:val="808080" w:themeColor="background1" w:themeShade="80"/>
          <w:sz w:val="16"/>
          <w:szCs w:val="16"/>
          <w:lang w:eastAsia="ru-RU"/>
        </w:rPr>
      </w:pPr>
      <w:r w:rsidRPr="00141947">
        <w:rPr>
          <w:rFonts w:eastAsia="Calibri"/>
          <w:color w:val="FF0000"/>
          <w:sz w:val="14"/>
          <w:szCs w:val="14"/>
          <w:lang w:val="en-US"/>
        </w:rPr>
        <w:t>PS</w:t>
      </w:r>
      <w:r w:rsidRPr="00141947">
        <w:rPr>
          <w:rFonts w:eastAsia="Calibri"/>
          <w:color w:val="FF0000"/>
          <w:sz w:val="14"/>
          <w:szCs w:val="14"/>
        </w:rPr>
        <w:t xml:space="preserve">: </w:t>
      </w:r>
      <w:r w:rsidRPr="00141947">
        <w:rPr>
          <w:rFonts w:eastAsia="Calibri"/>
          <w:i/>
          <w:color w:val="FF0000"/>
          <w:sz w:val="14"/>
          <w:szCs w:val="14"/>
        </w:rPr>
        <w:t>Примечание</w:t>
      </w:r>
      <w:r w:rsidRPr="00141947">
        <w:rPr>
          <w:rFonts w:eastAsia="Times New Roman"/>
          <w:b/>
          <w:sz w:val="14"/>
          <w:szCs w:val="14"/>
          <w:lang w:eastAsia="ru-RU"/>
        </w:rPr>
        <w:t xml:space="preserve"> </w:t>
      </w:r>
      <w:r w:rsidRPr="0021595A">
        <w:rPr>
          <w:rFonts w:cstheme="minorBidi"/>
          <w:sz w:val="20"/>
          <w:szCs w:val="20"/>
        </w:rPr>
        <w:t xml:space="preserve">При наличии АВТО - </w:t>
      </w:r>
      <w:r>
        <w:rPr>
          <w:rFonts w:cstheme="minorBidi"/>
          <w:color w:val="FF0000"/>
          <w:sz w:val="20"/>
          <w:szCs w:val="20"/>
        </w:rPr>
        <w:t>копия</w:t>
      </w:r>
      <w:r w:rsidRPr="0021595A">
        <w:rPr>
          <w:rFonts w:cstheme="minorBidi"/>
          <w:color w:val="FF0000"/>
          <w:sz w:val="20"/>
          <w:szCs w:val="20"/>
        </w:rPr>
        <w:t xml:space="preserve"> </w:t>
      </w:r>
      <w:r w:rsidRPr="0021595A">
        <w:rPr>
          <w:rFonts w:eastAsia="Times New Roman"/>
          <w:b/>
          <w:sz w:val="20"/>
          <w:szCs w:val="20"/>
          <w:lang w:eastAsia="ru-RU"/>
        </w:rPr>
        <w:t>ПТС</w:t>
      </w:r>
      <w:r w:rsidRPr="0021595A">
        <w:rPr>
          <w:rFonts w:eastAsia="Times New Roman"/>
          <w:sz w:val="20"/>
          <w:szCs w:val="20"/>
          <w:lang w:eastAsia="ru-RU"/>
        </w:rPr>
        <w:t xml:space="preserve"> на а/м</w:t>
      </w:r>
      <w:r w:rsidRPr="0021595A">
        <w:rPr>
          <w:rFonts w:eastAsia="Times New Roman"/>
          <w:color w:val="FF0000"/>
          <w:sz w:val="18"/>
          <w:szCs w:val="18"/>
          <w:lang w:eastAsia="ru-RU"/>
        </w:rPr>
        <w:t xml:space="preserve"> </w:t>
      </w:r>
      <w:r w:rsidRPr="0021595A">
        <w:rPr>
          <w:rFonts w:eastAsia="Times New Roman"/>
          <w:i/>
          <w:color w:val="808080" w:themeColor="background1" w:themeShade="80"/>
          <w:sz w:val="16"/>
          <w:szCs w:val="16"/>
          <w:lang w:eastAsia="ru-RU"/>
        </w:rPr>
        <w:t>(для рабочего места водителя или иных рабочих мест использующих транспортное средство во время рабочего процесса).</w:t>
      </w:r>
    </w:p>
    <w:p w:rsidR="0021595A" w:rsidRPr="0021595A" w:rsidRDefault="0021595A" w:rsidP="0021595A">
      <w:pPr>
        <w:jc w:val="both"/>
        <w:rPr>
          <w:rFonts w:eastAsia="Times New Roman"/>
          <w:b/>
          <w:i/>
          <w:sz w:val="16"/>
          <w:szCs w:val="16"/>
          <w:lang w:eastAsia="ru-RU"/>
        </w:rPr>
      </w:pPr>
      <w:r w:rsidRPr="0021595A">
        <w:rPr>
          <w:rFonts w:eastAsia="Times New Roman"/>
          <w:b/>
          <w:sz w:val="20"/>
          <w:szCs w:val="20"/>
          <w:lang w:eastAsia="ru-RU"/>
        </w:rPr>
        <w:t>Виды предоставляемых  гарантий:</w:t>
      </w:r>
      <w:r w:rsidRPr="0021595A">
        <w:rPr>
          <w:rFonts w:eastAsia="Times New Roman"/>
          <w:b/>
          <w:sz w:val="18"/>
          <w:szCs w:val="18"/>
          <w:lang w:eastAsia="ru-RU"/>
        </w:rPr>
        <w:t xml:space="preserve"> </w:t>
      </w:r>
      <w:r w:rsidRPr="00141947">
        <w:rPr>
          <w:rFonts w:eastAsia="Times New Roman"/>
          <w:color w:val="FF0000"/>
          <w:sz w:val="18"/>
          <w:szCs w:val="18"/>
          <w:lang w:eastAsia="ru-RU"/>
        </w:rPr>
        <w:t>см. Приложение</w:t>
      </w:r>
      <w:proofErr w:type="gramStart"/>
      <w:r w:rsidRPr="00141947">
        <w:rPr>
          <w:rFonts w:eastAsia="Times New Roman"/>
          <w:color w:val="FF0000"/>
          <w:sz w:val="18"/>
          <w:szCs w:val="18"/>
          <w:lang w:eastAsia="ru-RU"/>
        </w:rPr>
        <w:t xml:space="preserve">  А</w:t>
      </w:r>
      <w:proofErr w:type="gramEnd"/>
      <w:r w:rsidRPr="00141947">
        <w:rPr>
          <w:rFonts w:eastAsia="Times New Roman"/>
          <w:color w:val="FF0000"/>
          <w:sz w:val="18"/>
          <w:szCs w:val="18"/>
          <w:lang w:eastAsia="ru-RU"/>
        </w:rPr>
        <w:t xml:space="preserve"> </w:t>
      </w:r>
    </w:p>
    <w:p w:rsidR="0021595A" w:rsidRDefault="0021595A" w:rsidP="00141947">
      <w:pPr>
        <w:rPr>
          <w:rFonts w:eastAsia="Times New Roman"/>
          <w:b/>
          <w:i/>
          <w:sz w:val="16"/>
          <w:szCs w:val="16"/>
          <w:lang w:eastAsia="ru-RU"/>
        </w:rPr>
      </w:pPr>
    </w:p>
    <w:p w:rsidR="00141947" w:rsidRPr="00141947" w:rsidRDefault="00141947" w:rsidP="00141947">
      <w:pPr>
        <w:rPr>
          <w:rFonts w:eastAsia="Times New Roman"/>
          <w:b/>
          <w:i/>
          <w:sz w:val="16"/>
          <w:szCs w:val="16"/>
          <w:lang w:eastAsia="ru-RU"/>
        </w:rPr>
      </w:pPr>
      <w:r w:rsidRPr="00141947">
        <w:rPr>
          <w:rFonts w:eastAsia="Times New Roman"/>
          <w:b/>
          <w:i/>
          <w:sz w:val="16"/>
          <w:szCs w:val="16"/>
          <w:lang w:eastAsia="ru-RU"/>
        </w:rPr>
        <w:t>Достоверность сведений в настоящей Заявке гарантирую</w:t>
      </w:r>
    </w:p>
    <w:p w:rsidR="006C6DC6" w:rsidRDefault="00141947" w:rsidP="00D8151C">
      <w:pPr>
        <w:tabs>
          <w:tab w:val="left" w:pos="7350"/>
          <w:tab w:val="right" w:pos="10175"/>
        </w:tabs>
      </w:pPr>
      <w:r w:rsidRPr="00141947">
        <w:rPr>
          <w:rFonts w:eastAsia="Times New Roman"/>
          <w:sz w:val="16"/>
          <w:szCs w:val="16"/>
          <w:lang w:eastAsia="ru-RU"/>
        </w:rPr>
        <w:t>Заявку составил (ФИО, должность, контактный тел</w:t>
      </w:r>
      <w:r w:rsidRPr="0003765E">
        <w:rPr>
          <w:rFonts w:eastAsia="Times New Roman"/>
          <w:sz w:val="16"/>
          <w:szCs w:val="16"/>
          <w:lang w:eastAsia="ru-RU"/>
        </w:rPr>
        <w:t xml:space="preserve">): </w:t>
      </w:r>
      <w:r w:rsidR="0003765E" w:rsidRPr="0003765E">
        <w:rPr>
          <w:rFonts w:eastAsia="Times New Roman"/>
          <w:sz w:val="16"/>
          <w:szCs w:val="16"/>
          <w:lang w:eastAsia="ru-RU"/>
        </w:rPr>
        <w:t xml:space="preserve">С.В. </w:t>
      </w:r>
      <w:proofErr w:type="spellStart"/>
      <w:r w:rsidR="0003765E" w:rsidRPr="0003765E">
        <w:rPr>
          <w:rFonts w:eastAsia="Times New Roman"/>
          <w:sz w:val="16"/>
          <w:szCs w:val="16"/>
          <w:lang w:eastAsia="ru-RU"/>
        </w:rPr>
        <w:t>Щирая</w:t>
      </w:r>
      <w:proofErr w:type="spellEnd"/>
      <w:r w:rsidR="0003765E">
        <w:rPr>
          <w:rFonts w:eastAsia="Times New Roman"/>
          <w:sz w:val="16"/>
          <w:szCs w:val="16"/>
          <w:lang w:eastAsia="ru-RU"/>
        </w:rPr>
        <w:t>, специалист по кадрам, 8(42345)21-3-96</w:t>
      </w:r>
    </w:p>
    <w:sectPr w:rsidR="006C6DC6" w:rsidSect="003C573B">
      <w:pgSz w:w="16838" w:h="11906" w:orient="landscape"/>
      <w:pgMar w:top="567" w:right="851" w:bottom="284" w:left="851" w:header="142" w:footer="19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CC7F2D"/>
    <w:rsid w:val="0003765E"/>
    <w:rsid w:val="00141947"/>
    <w:rsid w:val="00176FFA"/>
    <w:rsid w:val="00195CD1"/>
    <w:rsid w:val="0021595A"/>
    <w:rsid w:val="002206B0"/>
    <w:rsid w:val="002630E2"/>
    <w:rsid w:val="00351A95"/>
    <w:rsid w:val="003C573B"/>
    <w:rsid w:val="005461E9"/>
    <w:rsid w:val="006C6DC6"/>
    <w:rsid w:val="00751364"/>
    <w:rsid w:val="00816980"/>
    <w:rsid w:val="008635D4"/>
    <w:rsid w:val="00865E71"/>
    <w:rsid w:val="008D1705"/>
    <w:rsid w:val="009E229E"/>
    <w:rsid w:val="00A12126"/>
    <w:rsid w:val="00A6426D"/>
    <w:rsid w:val="00AA4C35"/>
    <w:rsid w:val="00B64D6F"/>
    <w:rsid w:val="00C45458"/>
    <w:rsid w:val="00CC7F2D"/>
    <w:rsid w:val="00D8151C"/>
    <w:rsid w:val="00DA0DA0"/>
    <w:rsid w:val="00E170DA"/>
    <w:rsid w:val="00ED56E8"/>
    <w:rsid w:val="00F864B9"/>
    <w:rsid w:val="00FD5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19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19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359AE-A60E-4725-B547-AB435E81D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23</cp:revision>
  <cp:lastPrinted>2017-06-19T05:23:00Z</cp:lastPrinted>
  <dcterms:created xsi:type="dcterms:W3CDTF">2017-01-10T10:31:00Z</dcterms:created>
  <dcterms:modified xsi:type="dcterms:W3CDTF">2018-05-21T00:39:00Z</dcterms:modified>
</cp:coreProperties>
</file>